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6F46" w:rsidRPr="00564F21" w:rsidRDefault="009E6F46" w:rsidP="009E6F46">
      <w:pPr>
        <w:tabs>
          <w:tab w:val="center" w:pos="2127"/>
          <w:tab w:val="center" w:pos="6946"/>
        </w:tabs>
        <w:spacing w:before="0" w:after="0" w:line="240" w:lineRule="auto"/>
        <w:jc w:val="center"/>
        <w:rPr>
          <w:rFonts w:eastAsia="Times New Roman"/>
          <w:b/>
          <w:bCs/>
          <w:sz w:val="32"/>
          <w:szCs w:val="32"/>
          <w:lang w:val="pt-BR"/>
        </w:rPr>
      </w:pPr>
      <w:r w:rsidRPr="00564F21">
        <w:rPr>
          <w:rFonts w:eastAsia="Times New Roman"/>
          <w:b/>
          <w:bCs/>
          <w:sz w:val="32"/>
          <w:szCs w:val="32"/>
          <w:lang w:val="pt-BR"/>
        </w:rPr>
        <w:t>CHƯƠNG TRÌNH MÔN HỌC</w:t>
      </w:r>
    </w:p>
    <w:p w:rsidR="009E6F46" w:rsidRPr="00564F21" w:rsidRDefault="009E6F46" w:rsidP="009E6F46">
      <w:pPr>
        <w:jc w:val="center"/>
        <w:rPr>
          <w:b/>
          <w:bCs/>
          <w:sz w:val="32"/>
          <w:szCs w:val="28"/>
        </w:rPr>
      </w:pPr>
    </w:p>
    <w:p w:rsidR="009E6F46" w:rsidRPr="00564F21" w:rsidRDefault="009E6F46" w:rsidP="009E6F46">
      <w:pPr>
        <w:rPr>
          <w:b/>
          <w:bCs/>
          <w:sz w:val="28"/>
          <w:szCs w:val="28"/>
          <w:lang w:val="pt-BR"/>
        </w:rPr>
      </w:pPr>
      <w:r w:rsidRPr="00564F21">
        <w:rPr>
          <w:b/>
          <w:bCs/>
          <w:sz w:val="28"/>
          <w:szCs w:val="28"/>
          <w:lang w:val="pt-BR"/>
        </w:rPr>
        <w:t>Tên môn học</w:t>
      </w:r>
      <w:r w:rsidRPr="00564F21">
        <w:rPr>
          <w:b/>
          <w:sz w:val="28"/>
          <w:szCs w:val="28"/>
          <w:lang w:val="pt-BR"/>
        </w:rPr>
        <w:t xml:space="preserve">: </w:t>
      </w:r>
      <w:r w:rsidRPr="00564F21">
        <w:rPr>
          <w:b/>
          <w:sz w:val="28"/>
          <w:szCs w:val="28"/>
        </w:rPr>
        <w:t xml:space="preserve">  </w:t>
      </w:r>
      <w:r w:rsidRPr="00564F21">
        <w:rPr>
          <w:b/>
          <w:bCs/>
          <w:sz w:val="28"/>
          <w:szCs w:val="28"/>
          <w:lang w:val="vi-VN"/>
        </w:rPr>
        <w:t xml:space="preserve">DUNG SAI </w:t>
      </w:r>
      <w:r w:rsidRPr="00564F21">
        <w:rPr>
          <w:b/>
          <w:bCs/>
          <w:sz w:val="28"/>
          <w:szCs w:val="28"/>
        </w:rPr>
        <w:t>– KỸ THUẬT ĐO</w:t>
      </w:r>
      <w:r w:rsidRPr="00564F21">
        <w:rPr>
          <w:b/>
          <w:sz w:val="28"/>
          <w:szCs w:val="28"/>
        </w:rPr>
        <w:t xml:space="preserve">                </w:t>
      </w:r>
    </w:p>
    <w:p w:rsidR="009E6F46" w:rsidRPr="00564F21" w:rsidRDefault="009E6F46" w:rsidP="009E6F46">
      <w:pPr>
        <w:spacing w:before="120" w:after="0" w:line="240" w:lineRule="auto"/>
        <w:jc w:val="both"/>
        <w:outlineLvl w:val="0"/>
        <w:rPr>
          <w:rFonts w:eastAsia="Times New Roman"/>
          <w:b/>
          <w:sz w:val="28"/>
          <w:szCs w:val="28"/>
          <w:lang w:val="pt-BR"/>
        </w:rPr>
      </w:pPr>
      <w:r w:rsidRPr="00564F21">
        <w:rPr>
          <w:rFonts w:eastAsia="Times New Roman"/>
          <w:b/>
          <w:bCs/>
          <w:sz w:val="28"/>
          <w:szCs w:val="28"/>
          <w:lang w:val="pt-BR"/>
        </w:rPr>
        <w:t>Mã môn học</w:t>
      </w:r>
      <w:r w:rsidRPr="00564F21">
        <w:rPr>
          <w:rFonts w:eastAsia="Times New Roman"/>
          <w:b/>
          <w:sz w:val="28"/>
          <w:szCs w:val="28"/>
          <w:lang w:val="pt-BR"/>
        </w:rPr>
        <w:t>: CK402</w:t>
      </w:r>
    </w:p>
    <w:p w:rsidR="009E6F46" w:rsidRPr="00564F21" w:rsidRDefault="009E6F46" w:rsidP="009E6F46">
      <w:pPr>
        <w:tabs>
          <w:tab w:val="right" w:pos="8930"/>
        </w:tabs>
        <w:jc w:val="both"/>
        <w:rPr>
          <w:szCs w:val="28"/>
          <w:lang w:val="vi-VN"/>
        </w:rPr>
      </w:pPr>
      <w:r w:rsidRPr="00564F21">
        <w:rPr>
          <w:rFonts w:eastAsia="Times New Roman"/>
          <w:b/>
          <w:bCs/>
          <w:sz w:val="28"/>
          <w:szCs w:val="28"/>
          <w:lang w:val="pt-BR"/>
        </w:rPr>
        <w:t>Thời gian thực hiện môn học:</w:t>
      </w:r>
      <w:r w:rsidRPr="00564F21">
        <w:rPr>
          <w:szCs w:val="28"/>
          <w:lang w:val="vi-VN"/>
        </w:rPr>
        <w:t xml:space="preserve"> </w:t>
      </w:r>
      <w:r w:rsidRPr="00564F21">
        <w:rPr>
          <w:szCs w:val="28"/>
        </w:rPr>
        <w:t>60</w:t>
      </w:r>
      <w:r w:rsidRPr="00564F21">
        <w:rPr>
          <w:szCs w:val="28"/>
          <w:lang w:val="vi-VN"/>
        </w:rPr>
        <w:t xml:space="preserve"> giờ.</w:t>
      </w:r>
      <w:r w:rsidRPr="00564F21">
        <w:rPr>
          <w:szCs w:val="28"/>
        </w:rPr>
        <w:t xml:space="preserve"> </w:t>
      </w:r>
      <w:r w:rsidRPr="00564F21">
        <w:rPr>
          <w:rFonts w:eastAsia="Times New Roman"/>
          <w:bCs/>
          <w:sz w:val="28"/>
          <w:szCs w:val="28"/>
          <w:lang w:val="pt-BR"/>
        </w:rPr>
        <w:t>(Lý thuyết: 58 giờ; Thực hành, thí nghiệm, thảo luận, bài tập: 0 giờ; Kiểm tra: 2 giờ)</w:t>
      </w:r>
      <w:r w:rsidRPr="00564F21">
        <w:rPr>
          <w:szCs w:val="28"/>
          <w:lang w:val="vi-VN"/>
        </w:rPr>
        <w:tab/>
      </w:r>
      <w:r w:rsidRPr="00564F21">
        <w:rPr>
          <w:szCs w:val="28"/>
        </w:rPr>
        <w:t xml:space="preserve">      </w:t>
      </w:r>
    </w:p>
    <w:p w:rsidR="009E6F46" w:rsidRPr="00564F21" w:rsidRDefault="009E6F46" w:rsidP="009E6F46">
      <w:pPr>
        <w:rPr>
          <w:szCs w:val="28"/>
        </w:rPr>
      </w:pPr>
      <w:r w:rsidRPr="00564F21">
        <w:rPr>
          <w:b/>
          <w:bCs/>
          <w:szCs w:val="28"/>
          <w:lang w:val="vi-VN"/>
        </w:rPr>
        <w:t xml:space="preserve">I. Vị trí, tính chất </w:t>
      </w:r>
      <w:r w:rsidRPr="00564F21">
        <w:rPr>
          <w:b/>
          <w:bCs/>
          <w:szCs w:val="28"/>
        </w:rPr>
        <w:t>của môn học:</w:t>
      </w:r>
    </w:p>
    <w:p w:rsidR="009E6F46" w:rsidRPr="00564F21" w:rsidRDefault="009E6F46" w:rsidP="009E6F46">
      <w:pPr>
        <w:ind w:firstLine="720"/>
        <w:jc w:val="both"/>
        <w:rPr>
          <w:szCs w:val="28"/>
        </w:rPr>
      </w:pPr>
      <w:r w:rsidRPr="00564F21">
        <w:rPr>
          <w:szCs w:val="28"/>
          <w:lang w:val="vi-VN"/>
        </w:rPr>
        <w:t>- Vị trí:</w:t>
      </w:r>
      <w:r w:rsidRPr="00564F21">
        <w:rPr>
          <w:szCs w:val="28"/>
        </w:rPr>
        <w:t xml:space="preserve"> </w:t>
      </w:r>
      <w:r w:rsidRPr="00564F21">
        <w:rPr>
          <w:szCs w:val="28"/>
          <w:lang w:val="vi-VN"/>
        </w:rPr>
        <w:t>Môn học Dung sai – Kỹ thuật</w:t>
      </w:r>
      <w:r w:rsidRPr="00564F21">
        <w:rPr>
          <w:szCs w:val="28"/>
        </w:rPr>
        <w:t xml:space="preserve"> đo</w:t>
      </w:r>
      <w:r w:rsidRPr="00564F21">
        <w:rPr>
          <w:szCs w:val="28"/>
          <w:lang w:val="vi-VN"/>
        </w:rPr>
        <w:t xml:space="preserve"> được bố trí sau khi học sinh đã học xong các môn học: </w:t>
      </w:r>
      <w:r w:rsidRPr="00564F21">
        <w:rPr>
          <w:szCs w:val="28"/>
        </w:rPr>
        <w:t>Vẽ kỹ thuật.</w:t>
      </w:r>
    </w:p>
    <w:p w:rsidR="009E6F46" w:rsidRPr="00564F21" w:rsidRDefault="009E6F46" w:rsidP="009E6F46">
      <w:pPr>
        <w:ind w:firstLine="720"/>
        <w:jc w:val="both"/>
        <w:rPr>
          <w:szCs w:val="28"/>
          <w:lang w:val="vi-VN"/>
        </w:rPr>
      </w:pPr>
      <w:r w:rsidRPr="00564F21">
        <w:rPr>
          <w:szCs w:val="28"/>
          <w:lang w:val="vi-VN"/>
        </w:rPr>
        <w:t>- Tính chất:</w:t>
      </w:r>
      <w:r w:rsidRPr="00564F21">
        <w:rPr>
          <w:szCs w:val="28"/>
        </w:rPr>
        <w:t xml:space="preserve"> </w:t>
      </w:r>
      <w:r w:rsidRPr="00564F21">
        <w:rPr>
          <w:szCs w:val="28"/>
          <w:lang w:val="vi-VN"/>
        </w:rPr>
        <w:t>Là môn học kỹ thuật cơ sở thuộc các môn học, mô đun đào tạo nghề bắt buộc.</w:t>
      </w:r>
      <w:r w:rsidRPr="00564F21">
        <w:rPr>
          <w:szCs w:val="28"/>
          <w:lang w:val="vi-VN"/>
        </w:rPr>
        <w:tab/>
      </w:r>
      <w:r w:rsidRPr="00564F21">
        <w:rPr>
          <w:szCs w:val="28"/>
          <w:lang w:val="vi-VN"/>
        </w:rPr>
        <w:tab/>
      </w:r>
    </w:p>
    <w:p w:rsidR="009E6F46" w:rsidRPr="00564F21" w:rsidRDefault="009E6F46" w:rsidP="009E6F46">
      <w:pPr>
        <w:rPr>
          <w:b/>
          <w:bCs/>
          <w:iCs/>
          <w:szCs w:val="28"/>
          <w:lang w:val="vi-VN"/>
        </w:rPr>
      </w:pPr>
      <w:r w:rsidRPr="00564F21">
        <w:rPr>
          <w:b/>
          <w:bCs/>
          <w:szCs w:val="28"/>
          <w:lang w:val="vi-VN"/>
        </w:rPr>
        <w:t xml:space="preserve">II. Mục tiêu </w:t>
      </w:r>
      <w:r w:rsidRPr="00564F21">
        <w:rPr>
          <w:b/>
          <w:bCs/>
          <w:szCs w:val="28"/>
        </w:rPr>
        <w:t>môn học:</w:t>
      </w:r>
    </w:p>
    <w:p w:rsidR="009E6F46" w:rsidRPr="00564F21" w:rsidRDefault="009E6F46" w:rsidP="009E6F46">
      <w:pPr>
        <w:ind w:firstLine="720"/>
        <w:jc w:val="both"/>
        <w:rPr>
          <w:szCs w:val="28"/>
          <w:lang w:val="vi-VN"/>
        </w:rPr>
      </w:pPr>
      <w:r w:rsidRPr="00564F21">
        <w:rPr>
          <w:szCs w:val="28"/>
          <w:lang w:val="vi-VN"/>
        </w:rPr>
        <w:t xml:space="preserve">- </w:t>
      </w:r>
      <w:r w:rsidRPr="00564F21">
        <w:rPr>
          <w:rFonts w:eastAsia="Times New Roman"/>
          <w:bCs/>
          <w:sz w:val="28"/>
          <w:szCs w:val="28"/>
          <w:lang w:val="pt-BR"/>
        </w:rPr>
        <w:t xml:space="preserve">Kiến thức: </w:t>
      </w:r>
      <w:r w:rsidRPr="00564F21">
        <w:rPr>
          <w:szCs w:val="28"/>
          <w:lang w:val="vi-VN"/>
        </w:rPr>
        <w:t>Trình bày được bản chất của tính đổi lẫn trong lắp ghép.Giải thích đ</w:t>
      </w:r>
      <w:r w:rsidRPr="00564F21">
        <w:rPr>
          <w:szCs w:val="28"/>
          <w:lang w:val="vi-VN"/>
        </w:rPr>
        <w:softHyphen/>
        <w:t>ược hệ thống dung sai lắp ghép theo TCVN 2244-2245.</w:t>
      </w:r>
      <w:r w:rsidRPr="00564F21">
        <w:rPr>
          <w:szCs w:val="28"/>
        </w:rPr>
        <w:t xml:space="preserve"> </w:t>
      </w:r>
      <w:r w:rsidRPr="00564F21">
        <w:rPr>
          <w:szCs w:val="28"/>
          <w:lang w:val="vi-VN"/>
        </w:rPr>
        <w:t>Vận dụng được để tra, tính toán dung sai kích thước, dung sai hình dạng và vị trí, độ nhám bề mặt và dung sai lắp ghép các mối ghép thông dụng.</w:t>
      </w:r>
    </w:p>
    <w:p w:rsidR="009E6F46" w:rsidRPr="00564F21" w:rsidRDefault="009E6F46" w:rsidP="009E6F46">
      <w:pPr>
        <w:ind w:firstLine="720"/>
        <w:jc w:val="both"/>
        <w:rPr>
          <w:szCs w:val="28"/>
          <w:lang w:val="vi-VN"/>
        </w:rPr>
      </w:pPr>
      <w:r w:rsidRPr="00564F21">
        <w:rPr>
          <w:szCs w:val="28"/>
          <w:lang w:val="vi-VN"/>
        </w:rPr>
        <w:t xml:space="preserve">- </w:t>
      </w:r>
      <w:r w:rsidRPr="00564F21">
        <w:rPr>
          <w:rFonts w:eastAsia="Times New Roman"/>
          <w:bCs/>
          <w:sz w:val="28"/>
          <w:szCs w:val="28"/>
          <w:lang w:val="pt-BR"/>
        </w:rPr>
        <w:t xml:space="preserve">Kỹ năng: </w:t>
      </w:r>
      <w:r w:rsidRPr="00564F21">
        <w:rPr>
          <w:szCs w:val="28"/>
          <w:lang w:val="vi-VN"/>
        </w:rPr>
        <w:t>Xác định được dung sai một số chi tiết điển hình và các kích thước cần chú ý khi chế tạo.</w:t>
      </w:r>
      <w:r w:rsidRPr="00564F21">
        <w:rPr>
          <w:szCs w:val="28"/>
        </w:rPr>
        <w:t xml:space="preserve"> </w:t>
      </w:r>
      <w:r w:rsidRPr="00564F21">
        <w:rPr>
          <w:szCs w:val="28"/>
          <w:lang w:val="vi-VN"/>
        </w:rPr>
        <w:t>Ghi được ký hiệu dung sai kích thước, dung sai hình dạng và vị trí, nhám bề mặt lên bản vẽ.</w:t>
      </w:r>
      <w:r w:rsidRPr="00564F21">
        <w:rPr>
          <w:szCs w:val="28"/>
        </w:rPr>
        <w:t xml:space="preserve"> </w:t>
      </w:r>
      <w:r w:rsidRPr="00564F21">
        <w:rPr>
          <w:szCs w:val="28"/>
          <w:lang w:val="vi-VN"/>
        </w:rPr>
        <w:t>Trình bày được các phương pháp đo, đọc, sử dụng, bảo quản các loại dụng cụ đo thông dụng và phổ biến trong ngành cơ khí.</w:t>
      </w:r>
    </w:p>
    <w:p w:rsidR="009E6F46" w:rsidRPr="00564F21" w:rsidRDefault="009E6F46" w:rsidP="009E6F46">
      <w:pPr>
        <w:tabs>
          <w:tab w:val="left" w:pos="709"/>
        </w:tabs>
        <w:spacing w:before="120" w:after="0" w:line="240" w:lineRule="auto"/>
        <w:ind w:left="426"/>
        <w:jc w:val="both"/>
        <w:rPr>
          <w:i/>
          <w:iCs/>
          <w:szCs w:val="28"/>
          <w:lang w:val="vi-VN"/>
        </w:rPr>
      </w:pPr>
      <w:r w:rsidRPr="00564F21">
        <w:rPr>
          <w:szCs w:val="28"/>
        </w:rPr>
        <w:t xml:space="preserve">    </w:t>
      </w:r>
      <w:r w:rsidRPr="00564F21">
        <w:rPr>
          <w:szCs w:val="28"/>
          <w:lang w:val="vi-VN"/>
        </w:rPr>
        <w:t xml:space="preserve">- </w:t>
      </w:r>
      <w:r w:rsidRPr="00564F21">
        <w:rPr>
          <w:rFonts w:eastAsia="Times New Roman"/>
          <w:bCs/>
          <w:sz w:val="28"/>
          <w:szCs w:val="28"/>
          <w:lang w:val="pt-BR"/>
        </w:rPr>
        <w:t xml:space="preserve">Năng lực tự chủ và trách nhiệm: </w:t>
      </w:r>
      <w:r w:rsidRPr="00564F21">
        <w:rPr>
          <w:szCs w:val="28"/>
          <w:lang w:val="vi-VN"/>
        </w:rPr>
        <w:t>Rèn luyện tính kỷ luật, kiên trì, cẩn thận, nghiêm túc, chủ động và tích cực sáng tạo trong học tập.</w:t>
      </w:r>
    </w:p>
    <w:p w:rsidR="009E6F46" w:rsidRPr="00564F21" w:rsidRDefault="009E6F46" w:rsidP="009E6F46">
      <w:pPr>
        <w:rPr>
          <w:szCs w:val="28"/>
          <w:lang w:val="vi-VN"/>
        </w:rPr>
      </w:pPr>
      <w:r w:rsidRPr="00564F21">
        <w:rPr>
          <w:b/>
          <w:bCs/>
          <w:szCs w:val="28"/>
          <w:lang w:val="vi-VN"/>
        </w:rPr>
        <w:t xml:space="preserve">III. Nội dung </w:t>
      </w:r>
      <w:r w:rsidRPr="00564F21">
        <w:rPr>
          <w:b/>
          <w:bCs/>
          <w:szCs w:val="28"/>
        </w:rPr>
        <w:t>môn học:</w:t>
      </w:r>
    </w:p>
    <w:p w:rsidR="009E6F46" w:rsidRPr="00564F21" w:rsidRDefault="009E6F46" w:rsidP="009E6F46">
      <w:pPr>
        <w:jc w:val="both"/>
        <w:rPr>
          <w:b/>
          <w:iCs/>
          <w:szCs w:val="28"/>
        </w:rPr>
      </w:pPr>
      <w:r w:rsidRPr="00564F21">
        <w:rPr>
          <w:b/>
          <w:iCs/>
          <w:szCs w:val="28"/>
          <w:lang w:val="vi-VN"/>
        </w:rPr>
        <w:t xml:space="preserve">1. Nội dung tổng quát và phân </w:t>
      </w:r>
      <w:r w:rsidRPr="00564F21">
        <w:rPr>
          <w:b/>
          <w:iCs/>
          <w:szCs w:val="28"/>
        </w:rPr>
        <w:t>bổ</w:t>
      </w:r>
      <w:r w:rsidRPr="00564F21">
        <w:rPr>
          <w:b/>
          <w:iCs/>
          <w:szCs w:val="28"/>
          <w:lang w:val="vi-VN"/>
        </w:rPr>
        <w:t xml:space="preserve"> thời gian:</w:t>
      </w:r>
    </w:p>
    <w:tbl>
      <w:tblPr>
        <w:tblW w:w="981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4950"/>
        <w:gridCol w:w="810"/>
        <w:gridCol w:w="990"/>
        <w:gridCol w:w="1530"/>
        <w:gridCol w:w="900"/>
      </w:tblGrid>
      <w:tr w:rsidR="004A1AF8" w:rsidRPr="0004524E" w:rsidTr="009D7538">
        <w:tc>
          <w:tcPr>
            <w:tcW w:w="630" w:type="dxa"/>
            <w:vMerge w:val="restart"/>
            <w:tcBorders>
              <w:top w:val="single" w:sz="4" w:space="0" w:color="auto"/>
              <w:left w:val="single" w:sz="4" w:space="0" w:color="auto"/>
              <w:bottom w:val="single" w:sz="4" w:space="0" w:color="auto"/>
              <w:right w:val="single" w:sz="4" w:space="0" w:color="auto"/>
            </w:tcBorders>
            <w:vAlign w:val="center"/>
          </w:tcPr>
          <w:p w:rsidR="004A1AF8" w:rsidRPr="0004524E" w:rsidRDefault="004A1AF8" w:rsidP="009D7538">
            <w:pPr>
              <w:spacing w:line="360" w:lineRule="auto"/>
            </w:pPr>
            <w:r w:rsidRPr="0004524E">
              <w:t>Số TT</w:t>
            </w:r>
          </w:p>
        </w:tc>
        <w:tc>
          <w:tcPr>
            <w:tcW w:w="4950" w:type="dxa"/>
            <w:vMerge w:val="restart"/>
            <w:tcBorders>
              <w:top w:val="single" w:sz="4" w:space="0" w:color="auto"/>
              <w:left w:val="single" w:sz="4" w:space="0" w:color="auto"/>
              <w:bottom w:val="single" w:sz="4" w:space="0" w:color="auto"/>
              <w:right w:val="single" w:sz="4" w:space="0" w:color="auto"/>
            </w:tcBorders>
            <w:vAlign w:val="center"/>
          </w:tcPr>
          <w:p w:rsidR="004A1AF8" w:rsidRPr="0004524E" w:rsidRDefault="004A1AF8" w:rsidP="004A1AF8">
            <w:pPr>
              <w:spacing w:line="360" w:lineRule="auto"/>
            </w:pPr>
            <w:r w:rsidRPr="0004524E">
              <w:t>Tên các bài trong môn học</w:t>
            </w:r>
          </w:p>
        </w:tc>
        <w:tc>
          <w:tcPr>
            <w:tcW w:w="4230" w:type="dxa"/>
            <w:gridSpan w:val="4"/>
            <w:tcBorders>
              <w:top w:val="single" w:sz="4" w:space="0" w:color="auto"/>
              <w:left w:val="single" w:sz="4" w:space="0" w:color="auto"/>
              <w:bottom w:val="single" w:sz="4" w:space="0" w:color="auto"/>
              <w:right w:val="single" w:sz="4" w:space="0" w:color="auto"/>
            </w:tcBorders>
            <w:vAlign w:val="center"/>
          </w:tcPr>
          <w:p w:rsidR="004A1AF8" w:rsidRPr="0004524E" w:rsidRDefault="004A1AF8" w:rsidP="009D7538">
            <w:pPr>
              <w:spacing w:line="360" w:lineRule="auto"/>
              <w:jc w:val="center"/>
            </w:pPr>
            <w:r w:rsidRPr="0004524E">
              <w:t>Thời gian (giờ)</w:t>
            </w:r>
          </w:p>
        </w:tc>
      </w:tr>
      <w:tr w:rsidR="004A1AF8" w:rsidRPr="0004524E" w:rsidTr="009D7538">
        <w:trPr>
          <w:trHeight w:val="827"/>
        </w:trPr>
        <w:tc>
          <w:tcPr>
            <w:tcW w:w="630" w:type="dxa"/>
            <w:vMerge/>
            <w:tcBorders>
              <w:top w:val="single" w:sz="4" w:space="0" w:color="auto"/>
              <w:left w:val="single" w:sz="4" w:space="0" w:color="auto"/>
              <w:bottom w:val="single" w:sz="4" w:space="0" w:color="auto"/>
              <w:right w:val="single" w:sz="4" w:space="0" w:color="auto"/>
            </w:tcBorders>
          </w:tcPr>
          <w:p w:rsidR="004A1AF8" w:rsidRPr="0004524E" w:rsidRDefault="004A1AF8" w:rsidP="009D7538">
            <w:pPr>
              <w:spacing w:line="360" w:lineRule="auto"/>
              <w:rPr>
                <w:b/>
                <w:bCs/>
              </w:rPr>
            </w:pPr>
          </w:p>
        </w:tc>
        <w:tc>
          <w:tcPr>
            <w:tcW w:w="4950" w:type="dxa"/>
            <w:vMerge/>
            <w:tcBorders>
              <w:top w:val="single" w:sz="4" w:space="0" w:color="auto"/>
              <w:left w:val="single" w:sz="4" w:space="0" w:color="auto"/>
              <w:bottom w:val="single" w:sz="4" w:space="0" w:color="auto"/>
              <w:right w:val="single" w:sz="4" w:space="0" w:color="auto"/>
            </w:tcBorders>
            <w:vAlign w:val="center"/>
          </w:tcPr>
          <w:p w:rsidR="004A1AF8" w:rsidRPr="0004524E" w:rsidRDefault="004A1AF8" w:rsidP="009D7538">
            <w:pPr>
              <w:spacing w:line="360" w:lineRule="auto"/>
              <w:rPr>
                <w:b/>
                <w:bCs/>
              </w:rPr>
            </w:pPr>
          </w:p>
        </w:tc>
        <w:tc>
          <w:tcPr>
            <w:tcW w:w="810" w:type="dxa"/>
            <w:tcBorders>
              <w:top w:val="single" w:sz="4" w:space="0" w:color="auto"/>
              <w:left w:val="single" w:sz="4" w:space="0" w:color="auto"/>
              <w:bottom w:val="single" w:sz="4" w:space="0" w:color="auto"/>
              <w:right w:val="single" w:sz="4" w:space="0" w:color="auto"/>
            </w:tcBorders>
            <w:vAlign w:val="center"/>
          </w:tcPr>
          <w:p w:rsidR="004A1AF8" w:rsidRPr="008969A3" w:rsidRDefault="004A1AF8" w:rsidP="009D7538">
            <w:pPr>
              <w:spacing w:line="276" w:lineRule="auto"/>
            </w:pPr>
            <w:r w:rsidRPr="008969A3">
              <w:t>Tổng</w:t>
            </w:r>
          </w:p>
          <w:p w:rsidR="004A1AF8" w:rsidRPr="008969A3" w:rsidRDefault="004A1AF8" w:rsidP="009D7538">
            <w:pPr>
              <w:spacing w:line="276" w:lineRule="auto"/>
              <w:jc w:val="center"/>
              <w:rPr>
                <w:b/>
                <w:bCs/>
              </w:rPr>
            </w:pPr>
            <w:r w:rsidRPr="008969A3">
              <w:t>số</w:t>
            </w:r>
          </w:p>
        </w:tc>
        <w:tc>
          <w:tcPr>
            <w:tcW w:w="990" w:type="dxa"/>
            <w:tcBorders>
              <w:top w:val="single" w:sz="4" w:space="0" w:color="auto"/>
              <w:left w:val="single" w:sz="4" w:space="0" w:color="auto"/>
              <w:bottom w:val="single" w:sz="4" w:space="0" w:color="auto"/>
              <w:right w:val="single" w:sz="4" w:space="0" w:color="auto"/>
            </w:tcBorders>
            <w:vAlign w:val="center"/>
          </w:tcPr>
          <w:p w:rsidR="004A1AF8" w:rsidRPr="008969A3" w:rsidRDefault="004A1AF8" w:rsidP="009D7538">
            <w:pPr>
              <w:spacing w:line="276" w:lineRule="auto"/>
              <w:jc w:val="center"/>
              <w:rPr>
                <w:b/>
                <w:bCs/>
              </w:rPr>
            </w:pPr>
            <w:r w:rsidRPr="008969A3">
              <w:t>Lý thuyết</w:t>
            </w:r>
          </w:p>
        </w:tc>
        <w:tc>
          <w:tcPr>
            <w:tcW w:w="1530" w:type="dxa"/>
            <w:tcBorders>
              <w:top w:val="single" w:sz="4" w:space="0" w:color="auto"/>
              <w:left w:val="single" w:sz="4" w:space="0" w:color="auto"/>
              <w:bottom w:val="single" w:sz="4" w:space="0" w:color="auto"/>
              <w:right w:val="single" w:sz="4" w:space="0" w:color="auto"/>
            </w:tcBorders>
            <w:vAlign w:val="center"/>
          </w:tcPr>
          <w:p w:rsidR="004A1AF8" w:rsidRPr="008969A3" w:rsidRDefault="004A1AF8" w:rsidP="009D7538">
            <w:pPr>
              <w:spacing w:line="276" w:lineRule="auto"/>
              <w:rPr>
                <w:b/>
                <w:bCs/>
              </w:rPr>
            </w:pPr>
            <w:r w:rsidRPr="00AD0A18">
              <w:t>Thực h</w:t>
            </w:r>
            <w:r>
              <w:t xml:space="preserve">ành / thực tập/ thí nghiệm/ bài  </w:t>
            </w:r>
            <w:r w:rsidRPr="00AD0A18">
              <w:t>tập/ thảo luận</w:t>
            </w:r>
            <w:r w:rsidRPr="008969A3">
              <w:t xml:space="preserve"> </w:t>
            </w:r>
          </w:p>
        </w:tc>
        <w:tc>
          <w:tcPr>
            <w:tcW w:w="900" w:type="dxa"/>
            <w:tcBorders>
              <w:top w:val="single" w:sz="4" w:space="0" w:color="auto"/>
              <w:left w:val="single" w:sz="4" w:space="0" w:color="auto"/>
              <w:bottom w:val="single" w:sz="4" w:space="0" w:color="auto"/>
              <w:right w:val="single" w:sz="4" w:space="0" w:color="auto"/>
            </w:tcBorders>
            <w:vAlign w:val="center"/>
          </w:tcPr>
          <w:p w:rsidR="004A1AF8" w:rsidRPr="008969A3" w:rsidRDefault="004A1AF8" w:rsidP="009D7538">
            <w:pPr>
              <w:spacing w:line="276" w:lineRule="auto"/>
              <w:jc w:val="center"/>
            </w:pPr>
            <w:r w:rsidRPr="008969A3">
              <w:t>Kiểm</w:t>
            </w:r>
          </w:p>
          <w:p w:rsidR="004A1AF8" w:rsidRPr="008969A3" w:rsidRDefault="004A1AF8" w:rsidP="009D7538">
            <w:pPr>
              <w:spacing w:line="276" w:lineRule="auto"/>
              <w:jc w:val="center"/>
              <w:rPr>
                <w:b/>
                <w:bCs/>
              </w:rPr>
            </w:pPr>
            <w:r w:rsidRPr="008969A3">
              <w:t>tra</w:t>
            </w:r>
          </w:p>
        </w:tc>
      </w:tr>
      <w:tr w:rsidR="004A1AF8" w:rsidRPr="0004524E" w:rsidTr="009D7538">
        <w:tc>
          <w:tcPr>
            <w:tcW w:w="630" w:type="dxa"/>
            <w:tcBorders>
              <w:top w:val="single" w:sz="4" w:space="0" w:color="auto"/>
              <w:left w:val="single" w:sz="4" w:space="0" w:color="auto"/>
              <w:bottom w:val="single" w:sz="4" w:space="0" w:color="auto"/>
              <w:right w:val="single" w:sz="4" w:space="0" w:color="auto"/>
            </w:tcBorders>
          </w:tcPr>
          <w:p w:rsidR="004A1AF8" w:rsidRPr="00825D9B" w:rsidRDefault="004A1AF8" w:rsidP="009D7538">
            <w:pPr>
              <w:spacing w:line="276" w:lineRule="auto"/>
              <w:jc w:val="center"/>
              <w:rPr>
                <w:lang w:val="da-DK"/>
              </w:rPr>
            </w:pPr>
          </w:p>
          <w:p w:rsidR="00825D9B" w:rsidRPr="00825D9B" w:rsidRDefault="00825D9B" w:rsidP="009D7538">
            <w:pPr>
              <w:spacing w:line="276" w:lineRule="auto"/>
              <w:jc w:val="center"/>
              <w:rPr>
                <w:lang w:val="da-DK"/>
              </w:rPr>
            </w:pPr>
            <w:r w:rsidRPr="00825D9B">
              <w:rPr>
                <w:lang w:val="da-DK"/>
              </w:rPr>
              <w:t>1</w:t>
            </w:r>
          </w:p>
          <w:p w:rsidR="00825D9B" w:rsidRDefault="00825D9B" w:rsidP="009D7538">
            <w:pPr>
              <w:spacing w:line="276" w:lineRule="auto"/>
              <w:jc w:val="center"/>
              <w:rPr>
                <w:lang w:val="da-DK"/>
              </w:rPr>
            </w:pPr>
            <w:r w:rsidRPr="00825D9B">
              <w:rPr>
                <w:lang w:val="da-DK"/>
              </w:rPr>
              <w:t>2</w:t>
            </w:r>
          </w:p>
          <w:p w:rsidR="00825D9B" w:rsidRDefault="00825D9B" w:rsidP="009D7538">
            <w:pPr>
              <w:spacing w:line="276" w:lineRule="auto"/>
              <w:jc w:val="center"/>
              <w:rPr>
                <w:lang w:val="da-DK"/>
              </w:rPr>
            </w:pPr>
          </w:p>
          <w:p w:rsidR="00825D9B" w:rsidRDefault="00825D9B" w:rsidP="009D7538">
            <w:pPr>
              <w:spacing w:line="276" w:lineRule="auto"/>
              <w:jc w:val="center"/>
              <w:rPr>
                <w:lang w:val="da-DK"/>
              </w:rPr>
            </w:pPr>
            <w:r>
              <w:rPr>
                <w:lang w:val="da-DK"/>
              </w:rPr>
              <w:t>1</w:t>
            </w:r>
          </w:p>
          <w:p w:rsidR="00825D9B" w:rsidRDefault="00825D9B" w:rsidP="009D7538">
            <w:pPr>
              <w:spacing w:line="276" w:lineRule="auto"/>
              <w:jc w:val="center"/>
              <w:rPr>
                <w:lang w:val="da-DK"/>
              </w:rPr>
            </w:pPr>
            <w:r>
              <w:rPr>
                <w:lang w:val="da-DK"/>
              </w:rPr>
              <w:t>2</w:t>
            </w:r>
          </w:p>
          <w:p w:rsidR="00825D9B" w:rsidRDefault="00825D9B" w:rsidP="009D7538">
            <w:pPr>
              <w:spacing w:line="276" w:lineRule="auto"/>
              <w:jc w:val="center"/>
              <w:rPr>
                <w:lang w:val="da-DK"/>
              </w:rPr>
            </w:pPr>
          </w:p>
          <w:p w:rsidR="00825D9B" w:rsidRDefault="00825D9B" w:rsidP="009D7538">
            <w:pPr>
              <w:spacing w:line="276" w:lineRule="auto"/>
              <w:jc w:val="center"/>
              <w:rPr>
                <w:lang w:val="da-DK"/>
              </w:rPr>
            </w:pPr>
          </w:p>
          <w:p w:rsidR="00825D9B" w:rsidRDefault="00825D9B" w:rsidP="009D7538">
            <w:pPr>
              <w:spacing w:line="276" w:lineRule="auto"/>
              <w:jc w:val="center"/>
              <w:rPr>
                <w:lang w:val="da-DK"/>
              </w:rPr>
            </w:pPr>
            <w:r>
              <w:rPr>
                <w:lang w:val="da-DK"/>
              </w:rPr>
              <w:t>1</w:t>
            </w:r>
          </w:p>
          <w:p w:rsidR="00825D9B" w:rsidRDefault="00825D9B" w:rsidP="009D7538">
            <w:pPr>
              <w:spacing w:line="276" w:lineRule="auto"/>
              <w:jc w:val="center"/>
              <w:rPr>
                <w:lang w:val="da-DK"/>
              </w:rPr>
            </w:pPr>
          </w:p>
          <w:p w:rsidR="00825D9B" w:rsidRDefault="00825D9B" w:rsidP="009D7538">
            <w:pPr>
              <w:spacing w:line="276" w:lineRule="auto"/>
              <w:jc w:val="center"/>
              <w:rPr>
                <w:lang w:val="da-DK"/>
              </w:rPr>
            </w:pPr>
            <w:r>
              <w:rPr>
                <w:lang w:val="da-DK"/>
              </w:rPr>
              <w:t>2</w:t>
            </w:r>
          </w:p>
          <w:p w:rsidR="00825D9B" w:rsidRPr="00825D9B" w:rsidRDefault="00825D9B" w:rsidP="009D7538">
            <w:pPr>
              <w:spacing w:line="276" w:lineRule="auto"/>
              <w:jc w:val="center"/>
              <w:rPr>
                <w:sz w:val="16"/>
                <w:lang w:val="da-DK"/>
              </w:rPr>
            </w:pPr>
          </w:p>
          <w:p w:rsidR="00825D9B" w:rsidRDefault="00825D9B" w:rsidP="009D7538">
            <w:pPr>
              <w:spacing w:line="276" w:lineRule="auto"/>
              <w:jc w:val="center"/>
              <w:rPr>
                <w:lang w:val="da-DK"/>
              </w:rPr>
            </w:pPr>
          </w:p>
          <w:p w:rsidR="00825D9B" w:rsidRDefault="00825D9B" w:rsidP="009D7538">
            <w:pPr>
              <w:spacing w:line="276" w:lineRule="auto"/>
              <w:jc w:val="center"/>
              <w:rPr>
                <w:lang w:val="da-DK"/>
              </w:rPr>
            </w:pPr>
            <w:r>
              <w:rPr>
                <w:lang w:val="da-DK"/>
              </w:rPr>
              <w:t>1</w:t>
            </w:r>
          </w:p>
          <w:p w:rsidR="00825D9B" w:rsidRDefault="00825D9B" w:rsidP="009D7538">
            <w:pPr>
              <w:spacing w:line="276" w:lineRule="auto"/>
              <w:jc w:val="center"/>
              <w:rPr>
                <w:lang w:val="da-DK"/>
              </w:rPr>
            </w:pPr>
            <w:r>
              <w:rPr>
                <w:lang w:val="da-DK"/>
              </w:rPr>
              <w:t>2</w:t>
            </w:r>
          </w:p>
          <w:p w:rsidR="00825D9B" w:rsidRDefault="00825D9B" w:rsidP="009D7538">
            <w:pPr>
              <w:spacing w:line="276" w:lineRule="auto"/>
              <w:jc w:val="center"/>
              <w:rPr>
                <w:lang w:val="da-DK"/>
              </w:rPr>
            </w:pPr>
            <w:r>
              <w:rPr>
                <w:lang w:val="da-DK"/>
              </w:rPr>
              <w:t>3</w:t>
            </w:r>
          </w:p>
          <w:p w:rsidR="00825D9B" w:rsidRDefault="00825D9B" w:rsidP="009D7538">
            <w:pPr>
              <w:spacing w:line="276" w:lineRule="auto"/>
              <w:jc w:val="center"/>
              <w:rPr>
                <w:lang w:val="da-DK"/>
              </w:rPr>
            </w:pPr>
          </w:p>
          <w:p w:rsidR="00825D9B" w:rsidRDefault="00825D9B" w:rsidP="009D7538">
            <w:pPr>
              <w:spacing w:line="276" w:lineRule="auto"/>
              <w:jc w:val="center"/>
              <w:rPr>
                <w:lang w:val="da-DK"/>
              </w:rPr>
            </w:pPr>
          </w:p>
          <w:p w:rsidR="00825D9B" w:rsidRDefault="00825D9B" w:rsidP="009D7538">
            <w:pPr>
              <w:spacing w:line="276" w:lineRule="auto"/>
              <w:jc w:val="center"/>
              <w:rPr>
                <w:lang w:val="da-DK"/>
              </w:rPr>
            </w:pPr>
            <w:r>
              <w:rPr>
                <w:lang w:val="da-DK"/>
              </w:rPr>
              <w:t>1</w:t>
            </w:r>
          </w:p>
          <w:p w:rsidR="00825D9B" w:rsidRDefault="00825D9B" w:rsidP="009D7538">
            <w:pPr>
              <w:spacing w:line="276" w:lineRule="auto"/>
              <w:jc w:val="center"/>
              <w:rPr>
                <w:lang w:val="da-DK"/>
              </w:rPr>
            </w:pPr>
            <w:r>
              <w:rPr>
                <w:lang w:val="da-DK"/>
              </w:rPr>
              <w:t>2</w:t>
            </w:r>
          </w:p>
          <w:p w:rsidR="00825D9B" w:rsidRDefault="00825D9B" w:rsidP="009D7538">
            <w:pPr>
              <w:spacing w:line="276" w:lineRule="auto"/>
              <w:jc w:val="center"/>
              <w:rPr>
                <w:lang w:val="da-DK"/>
              </w:rPr>
            </w:pPr>
          </w:p>
          <w:p w:rsidR="00825D9B" w:rsidRDefault="00825D9B" w:rsidP="009D7538">
            <w:pPr>
              <w:spacing w:line="276" w:lineRule="auto"/>
              <w:jc w:val="center"/>
              <w:rPr>
                <w:lang w:val="da-DK"/>
              </w:rPr>
            </w:pPr>
            <w:r>
              <w:rPr>
                <w:lang w:val="da-DK"/>
              </w:rPr>
              <w:t>1</w:t>
            </w:r>
          </w:p>
          <w:p w:rsidR="00825D9B" w:rsidRPr="00825D9B" w:rsidRDefault="00825D9B" w:rsidP="009D7538">
            <w:pPr>
              <w:spacing w:line="276" w:lineRule="auto"/>
              <w:jc w:val="center"/>
              <w:rPr>
                <w:sz w:val="18"/>
                <w:lang w:val="da-DK"/>
              </w:rPr>
            </w:pPr>
            <w:bookmarkStart w:id="0" w:name="_GoBack"/>
            <w:bookmarkEnd w:id="0"/>
          </w:p>
          <w:p w:rsidR="00825D9B" w:rsidRDefault="00825D9B" w:rsidP="009D7538">
            <w:pPr>
              <w:spacing w:line="276" w:lineRule="auto"/>
              <w:jc w:val="center"/>
              <w:rPr>
                <w:lang w:val="da-DK"/>
              </w:rPr>
            </w:pPr>
            <w:r>
              <w:rPr>
                <w:lang w:val="da-DK"/>
              </w:rPr>
              <w:t>2</w:t>
            </w:r>
          </w:p>
          <w:p w:rsidR="00825D9B" w:rsidRPr="00825D9B" w:rsidRDefault="00825D9B" w:rsidP="009D7538">
            <w:pPr>
              <w:spacing w:line="276" w:lineRule="auto"/>
              <w:jc w:val="center"/>
              <w:rPr>
                <w:lang w:val="da-DK"/>
              </w:rPr>
            </w:pPr>
            <w:r>
              <w:rPr>
                <w:lang w:val="da-DK"/>
              </w:rPr>
              <w:t>3</w:t>
            </w:r>
          </w:p>
        </w:tc>
        <w:tc>
          <w:tcPr>
            <w:tcW w:w="4950" w:type="dxa"/>
            <w:tcBorders>
              <w:top w:val="single" w:sz="4" w:space="0" w:color="auto"/>
              <w:left w:val="single" w:sz="4" w:space="0" w:color="auto"/>
              <w:bottom w:val="single" w:sz="4" w:space="0" w:color="auto"/>
              <w:right w:val="single" w:sz="4" w:space="0" w:color="auto"/>
            </w:tcBorders>
          </w:tcPr>
          <w:p w:rsidR="004A1AF8" w:rsidRPr="0004524E" w:rsidRDefault="004A1AF8" w:rsidP="009D7538">
            <w:pPr>
              <w:tabs>
                <w:tab w:val="left" w:pos="6745"/>
              </w:tabs>
              <w:spacing w:line="276" w:lineRule="auto"/>
              <w:rPr>
                <w:b/>
                <w:bCs/>
              </w:rPr>
            </w:pPr>
            <w:r w:rsidRPr="0004524E">
              <w:rPr>
                <w:b/>
                <w:lang w:val="da-DK"/>
              </w:rPr>
              <w:lastRenderedPageBreak/>
              <w:t xml:space="preserve"> </w:t>
            </w:r>
            <w:r w:rsidRPr="0004524E">
              <w:rPr>
                <w:b/>
                <w:bCs/>
              </w:rPr>
              <w:t>Chương 1. Các khái niệm cơ bản</w:t>
            </w:r>
          </w:p>
          <w:p w:rsidR="004A1AF8" w:rsidRPr="0004524E" w:rsidRDefault="004A1AF8" w:rsidP="009D7538">
            <w:pPr>
              <w:pStyle w:val="ListParagraph"/>
              <w:spacing w:after="0"/>
              <w:ind w:left="0"/>
              <w:rPr>
                <w:szCs w:val="28"/>
              </w:rPr>
            </w:pPr>
            <w:r>
              <w:rPr>
                <w:szCs w:val="28"/>
              </w:rPr>
              <w:t xml:space="preserve">1. </w:t>
            </w:r>
            <w:r w:rsidRPr="0004524E">
              <w:rPr>
                <w:szCs w:val="28"/>
              </w:rPr>
              <w:t>Các khái niệm cơ bản về dung sai lắp ghép</w:t>
            </w:r>
          </w:p>
          <w:p w:rsidR="004A1AF8" w:rsidRPr="0004524E" w:rsidRDefault="004A1AF8" w:rsidP="009D7538">
            <w:pPr>
              <w:tabs>
                <w:tab w:val="left" w:pos="6745"/>
              </w:tabs>
              <w:spacing w:line="276" w:lineRule="auto"/>
              <w:rPr>
                <w:i/>
                <w:iCs/>
              </w:rPr>
            </w:pPr>
            <w:r>
              <w:t>2</w:t>
            </w:r>
            <w:r w:rsidRPr="0004524E">
              <w:t>. Các loại lắp ghép</w:t>
            </w:r>
            <w:r w:rsidRPr="0004524E">
              <w:rPr>
                <w:lang w:val="da-DK"/>
              </w:rPr>
              <w:t xml:space="preserve"> </w:t>
            </w:r>
          </w:p>
          <w:p w:rsidR="004A1AF8" w:rsidRPr="0004524E" w:rsidRDefault="004A1AF8" w:rsidP="009D7538">
            <w:pPr>
              <w:tabs>
                <w:tab w:val="left" w:pos="1530"/>
              </w:tabs>
              <w:spacing w:line="276" w:lineRule="auto"/>
              <w:rPr>
                <w:b/>
              </w:rPr>
            </w:pPr>
            <w:r w:rsidRPr="0004524E">
              <w:rPr>
                <w:b/>
              </w:rPr>
              <w:lastRenderedPageBreak/>
              <w:t xml:space="preserve"> Chương 2. Hệ thống dung sai lắp ghép </w:t>
            </w:r>
          </w:p>
          <w:p w:rsidR="004A1AF8" w:rsidRPr="0004524E" w:rsidRDefault="004A1AF8" w:rsidP="009D7538">
            <w:pPr>
              <w:pStyle w:val="ListParagraph"/>
              <w:spacing w:after="0"/>
              <w:ind w:left="0"/>
              <w:jc w:val="both"/>
              <w:rPr>
                <w:szCs w:val="28"/>
              </w:rPr>
            </w:pPr>
            <w:r>
              <w:rPr>
                <w:szCs w:val="28"/>
              </w:rPr>
              <w:t xml:space="preserve">1. </w:t>
            </w:r>
            <w:r w:rsidRPr="0004524E">
              <w:rPr>
                <w:szCs w:val="28"/>
              </w:rPr>
              <w:t>Dung sai lắp ghép bề mặt trơn</w:t>
            </w:r>
          </w:p>
          <w:p w:rsidR="004A1AF8" w:rsidRPr="0004524E" w:rsidRDefault="004A1AF8" w:rsidP="009D7538">
            <w:pPr>
              <w:spacing w:line="276" w:lineRule="auto"/>
              <w:jc w:val="both"/>
            </w:pPr>
            <w:r>
              <w:t>2.</w:t>
            </w:r>
            <w:r w:rsidRPr="0004524E">
              <w:t xml:space="preserve"> Áp dụng các lắp ghép tiêu chuẩn</w:t>
            </w:r>
          </w:p>
          <w:p w:rsidR="004A1AF8" w:rsidRPr="0004524E" w:rsidRDefault="004A1AF8" w:rsidP="009D7538">
            <w:pPr>
              <w:spacing w:line="276" w:lineRule="auto"/>
              <w:rPr>
                <w:b/>
              </w:rPr>
            </w:pPr>
            <w:r w:rsidRPr="0004524E">
              <w:rPr>
                <w:b/>
              </w:rPr>
              <w:t>Chương 3. Dung sai hình dạng và nhám bề mặt</w:t>
            </w:r>
          </w:p>
          <w:p w:rsidR="004A1AF8" w:rsidRPr="0004524E" w:rsidRDefault="004A1AF8" w:rsidP="009D7538">
            <w:pPr>
              <w:spacing w:line="276" w:lineRule="auto"/>
              <w:jc w:val="both"/>
            </w:pPr>
            <w:r>
              <w:t xml:space="preserve">1. </w:t>
            </w:r>
            <w:r w:rsidRPr="0004524E">
              <w:t>Sai lệch hình dáng hình học và vị trí bề mặt tương quan</w:t>
            </w:r>
          </w:p>
          <w:p w:rsidR="004A1AF8" w:rsidRPr="0004524E" w:rsidRDefault="004A1AF8" w:rsidP="009D7538">
            <w:pPr>
              <w:spacing w:line="276" w:lineRule="auto"/>
              <w:jc w:val="both"/>
            </w:pPr>
            <w:r w:rsidRPr="0004524E">
              <w:t>2</w:t>
            </w:r>
            <w:r>
              <w:t>.</w:t>
            </w:r>
            <w:r w:rsidRPr="0004524E">
              <w:t xml:space="preserve">  Nhám bề mặ</w:t>
            </w:r>
            <w:r w:rsidRPr="001E46EB">
              <w:t>t</w:t>
            </w:r>
          </w:p>
          <w:p w:rsidR="004A1AF8" w:rsidRPr="0004524E" w:rsidRDefault="004A1AF8" w:rsidP="009D7538">
            <w:pPr>
              <w:spacing w:line="276" w:lineRule="auto"/>
              <w:rPr>
                <w:b/>
              </w:rPr>
            </w:pPr>
            <w:r w:rsidRPr="0004524E">
              <w:rPr>
                <w:b/>
              </w:rPr>
              <w:t>Chương 4. Dung sai lắp ghép chi tiết điển hình</w:t>
            </w:r>
          </w:p>
          <w:p w:rsidR="004A1AF8" w:rsidRPr="0004524E" w:rsidRDefault="004A1AF8" w:rsidP="009D7538">
            <w:pPr>
              <w:spacing w:line="276" w:lineRule="auto"/>
              <w:jc w:val="both"/>
            </w:pPr>
            <w:r>
              <w:t>1.</w:t>
            </w:r>
            <w:r w:rsidRPr="0004524E">
              <w:t xml:space="preserve">  Dung sai lắp ghép then và then hoa </w:t>
            </w:r>
          </w:p>
          <w:p w:rsidR="004A1AF8" w:rsidRPr="0004524E" w:rsidRDefault="004A1AF8" w:rsidP="009D7538">
            <w:pPr>
              <w:spacing w:line="276" w:lineRule="auto"/>
              <w:jc w:val="both"/>
            </w:pPr>
            <w:r w:rsidRPr="0004524E">
              <w:t>2</w:t>
            </w:r>
            <w:r>
              <w:t>.</w:t>
            </w:r>
            <w:r w:rsidRPr="0004524E">
              <w:t xml:space="preserve">  Dung sai lắp ghép ren và bánh răng </w:t>
            </w:r>
          </w:p>
          <w:p w:rsidR="004A1AF8" w:rsidRPr="0004524E" w:rsidRDefault="004A1AF8" w:rsidP="009D7538">
            <w:pPr>
              <w:spacing w:line="276" w:lineRule="auto"/>
              <w:jc w:val="both"/>
            </w:pPr>
            <w:r w:rsidRPr="0004524E">
              <w:t>3</w:t>
            </w:r>
            <w:r>
              <w:t>.</w:t>
            </w:r>
            <w:r w:rsidRPr="0004524E">
              <w:t xml:space="preserve">  Dung sai lắp ghép ổ lăn</w:t>
            </w:r>
          </w:p>
          <w:p w:rsidR="004A1AF8" w:rsidRPr="0004524E" w:rsidRDefault="004A1AF8" w:rsidP="009D7538">
            <w:pPr>
              <w:spacing w:line="276" w:lineRule="auto"/>
              <w:rPr>
                <w:b/>
              </w:rPr>
            </w:pPr>
            <w:r w:rsidRPr="0004524E">
              <w:rPr>
                <w:b/>
              </w:rPr>
              <w:t>Chương 5. Chuỗi kích thước và ghi kích thước</w:t>
            </w:r>
          </w:p>
          <w:p w:rsidR="004A1AF8" w:rsidRPr="0004524E" w:rsidRDefault="004A1AF8" w:rsidP="009D7538">
            <w:pPr>
              <w:spacing w:line="276" w:lineRule="auto"/>
              <w:jc w:val="both"/>
            </w:pPr>
            <w:r w:rsidRPr="0004524E">
              <w:t>1</w:t>
            </w:r>
            <w:r>
              <w:t>.</w:t>
            </w:r>
            <w:r w:rsidRPr="0004524E">
              <w:t xml:space="preserve">  Chuỗi kích thước</w:t>
            </w:r>
          </w:p>
          <w:p w:rsidR="004A1AF8" w:rsidRPr="0004524E" w:rsidRDefault="004A1AF8" w:rsidP="009D7538">
            <w:pPr>
              <w:spacing w:line="276" w:lineRule="auto"/>
              <w:jc w:val="both"/>
            </w:pPr>
            <w:r w:rsidRPr="0004524E">
              <w:t>2</w:t>
            </w:r>
            <w:r>
              <w:t>.</w:t>
            </w:r>
            <w:r w:rsidRPr="0004524E">
              <w:t xml:space="preserve">  Ghi kích thước trên bản vẽ kỹ thuật</w:t>
            </w:r>
          </w:p>
          <w:p w:rsidR="004A1AF8" w:rsidRPr="0004524E" w:rsidRDefault="004A1AF8" w:rsidP="009D7538">
            <w:pPr>
              <w:tabs>
                <w:tab w:val="left" w:pos="1530"/>
              </w:tabs>
              <w:spacing w:line="276" w:lineRule="auto"/>
              <w:rPr>
                <w:b/>
                <w:bCs/>
              </w:rPr>
            </w:pPr>
            <w:r w:rsidRPr="0004524E">
              <w:rPr>
                <w:b/>
                <w:bCs/>
              </w:rPr>
              <w:t>Chương 6. Đo lường</w:t>
            </w:r>
          </w:p>
          <w:p w:rsidR="004A1AF8" w:rsidRPr="0004524E" w:rsidRDefault="004A1AF8" w:rsidP="009D7538">
            <w:pPr>
              <w:tabs>
                <w:tab w:val="left" w:pos="1530"/>
              </w:tabs>
              <w:spacing w:line="276" w:lineRule="auto"/>
              <w:rPr>
                <w:b/>
                <w:bCs/>
              </w:rPr>
            </w:pPr>
            <w:r w:rsidRPr="0004524E">
              <w:rPr>
                <w:bCs/>
              </w:rPr>
              <w:t>1</w:t>
            </w:r>
            <w:r>
              <w:rPr>
                <w:bCs/>
              </w:rPr>
              <w:t>.</w:t>
            </w:r>
            <w:r w:rsidRPr="0004524E">
              <w:rPr>
                <w:bCs/>
              </w:rPr>
              <w:t xml:space="preserve">  Đo kích thước bằng các dụng cụ đo vạn năng</w:t>
            </w:r>
          </w:p>
          <w:p w:rsidR="004A1AF8" w:rsidRPr="0004524E" w:rsidRDefault="004A1AF8" w:rsidP="009D7538">
            <w:pPr>
              <w:tabs>
                <w:tab w:val="left" w:pos="1530"/>
              </w:tabs>
              <w:spacing w:line="276" w:lineRule="auto"/>
              <w:jc w:val="both"/>
              <w:rPr>
                <w:b/>
                <w:bCs/>
              </w:rPr>
            </w:pPr>
            <w:r w:rsidRPr="0004524E">
              <w:rPr>
                <w:bCs/>
              </w:rPr>
              <w:t>2</w:t>
            </w:r>
            <w:r>
              <w:rPr>
                <w:bCs/>
              </w:rPr>
              <w:t>.</w:t>
            </w:r>
            <w:r w:rsidRPr="0004524E">
              <w:rPr>
                <w:bCs/>
              </w:rPr>
              <w:t xml:space="preserve">  Kiểm tra kích thước bằng calip và căn mẫu</w:t>
            </w:r>
          </w:p>
          <w:p w:rsidR="004A1AF8" w:rsidRPr="0004524E" w:rsidRDefault="004A1AF8" w:rsidP="009D7538">
            <w:pPr>
              <w:tabs>
                <w:tab w:val="left" w:pos="1530"/>
              </w:tabs>
              <w:spacing w:line="276" w:lineRule="auto"/>
              <w:jc w:val="both"/>
              <w:rPr>
                <w:b/>
                <w:bCs/>
              </w:rPr>
            </w:pPr>
            <w:r w:rsidRPr="0004524E">
              <w:rPr>
                <w:bCs/>
              </w:rPr>
              <w:t>3</w:t>
            </w:r>
            <w:r>
              <w:rPr>
                <w:bCs/>
              </w:rPr>
              <w:t>.</w:t>
            </w:r>
            <w:r w:rsidRPr="0004524E">
              <w:rPr>
                <w:bCs/>
              </w:rPr>
              <w:t xml:space="preserve">  Kiểm tra sai lệch bằng đồng hồ so</w:t>
            </w:r>
          </w:p>
        </w:tc>
        <w:tc>
          <w:tcPr>
            <w:tcW w:w="810" w:type="dxa"/>
            <w:tcBorders>
              <w:top w:val="single" w:sz="4" w:space="0" w:color="auto"/>
              <w:left w:val="single" w:sz="4" w:space="0" w:color="auto"/>
              <w:bottom w:val="single" w:sz="4" w:space="0" w:color="auto"/>
              <w:right w:val="single" w:sz="4" w:space="0" w:color="auto"/>
            </w:tcBorders>
          </w:tcPr>
          <w:p w:rsidR="004A1AF8" w:rsidRPr="004A1AF8" w:rsidRDefault="004A1AF8" w:rsidP="009D7538">
            <w:pPr>
              <w:spacing w:line="276" w:lineRule="auto"/>
              <w:jc w:val="center"/>
              <w:rPr>
                <w:lang w:val="de-DE"/>
              </w:rPr>
            </w:pPr>
            <w:r w:rsidRPr="004A1AF8">
              <w:rPr>
                <w:lang w:val="de-DE"/>
              </w:rPr>
              <w:lastRenderedPageBreak/>
              <w:t>8</w:t>
            </w:r>
          </w:p>
          <w:p w:rsidR="004A1AF8" w:rsidRPr="004A1AF8" w:rsidRDefault="004A1AF8" w:rsidP="009D7538">
            <w:pPr>
              <w:spacing w:line="276" w:lineRule="auto"/>
              <w:jc w:val="center"/>
              <w:rPr>
                <w:lang w:val="de-DE"/>
              </w:rPr>
            </w:pPr>
            <w:r w:rsidRPr="004A1AF8">
              <w:rPr>
                <w:lang w:val="de-DE"/>
              </w:rPr>
              <w:t>4</w:t>
            </w:r>
          </w:p>
          <w:p w:rsidR="004A1AF8" w:rsidRPr="004A1AF8" w:rsidRDefault="004A1AF8" w:rsidP="009D7538">
            <w:pPr>
              <w:spacing w:line="276" w:lineRule="auto"/>
              <w:jc w:val="center"/>
              <w:rPr>
                <w:lang w:val="de-DE"/>
              </w:rPr>
            </w:pPr>
            <w:r w:rsidRPr="004A1AF8">
              <w:rPr>
                <w:lang w:val="de-DE"/>
              </w:rPr>
              <w:t>4</w:t>
            </w:r>
          </w:p>
          <w:p w:rsidR="004A1AF8" w:rsidRPr="004A1AF8" w:rsidRDefault="004A1AF8" w:rsidP="009D7538">
            <w:pPr>
              <w:spacing w:line="276" w:lineRule="auto"/>
              <w:jc w:val="center"/>
              <w:rPr>
                <w:lang w:val="de-DE"/>
              </w:rPr>
            </w:pPr>
            <w:r w:rsidRPr="004A1AF8">
              <w:rPr>
                <w:lang w:val="de-DE"/>
              </w:rPr>
              <w:lastRenderedPageBreak/>
              <w:t>11</w:t>
            </w:r>
          </w:p>
          <w:p w:rsidR="004A1AF8" w:rsidRPr="004A1AF8" w:rsidRDefault="004A1AF8" w:rsidP="009D7538">
            <w:pPr>
              <w:spacing w:line="276" w:lineRule="auto"/>
              <w:jc w:val="center"/>
              <w:rPr>
                <w:lang w:val="de-DE"/>
              </w:rPr>
            </w:pPr>
            <w:r w:rsidRPr="004A1AF8">
              <w:rPr>
                <w:lang w:val="de-DE"/>
              </w:rPr>
              <w:t>7</w:t>
            </w:r>
          </w:p>
          <w:p w:rsidR="004A1AF8" w:rsidRPr="004A1AF8" w:rsidRDefault="004A1AF8" w:rsidP="009D7538">
            <w:pPr>
              <w:spacing w:line="276" w:lineRule="auto"/>
              <w:jc w:val="center"/>
              <w:rPr>
                <w:lang w:val="de-DE"/>
              </w:rPr>
            </w:pPr>
            <w:r w:rsidRPr="004A1AF8">
              <w:rPr>
                <w:lang w:val="de-DE"/>
              </w:rPr>
              <w:t>4</w:t>
            </w:r>
          </w:p>
          <w:p w:rsidR="004A1AF8" w:rsidRPr="004A1AF8" w:rsidRDefault="004A1AF8" w:rsidP="009D7538">
            <w:pPr>
              <w:spacing w:line="276" w:lineRule="auto"/>
              <w:jc w:val="center"/>
              <w:rPr>
                <w:lang w:val="de-DE"/>
              </w:rPr>
            </w:pPr>
            <w:r w:rsidRPr="004A1AF8">
              <w:rPr>
                <w:lang w:val="de-DE"/>
              </w:rPr>
              <w:t>9</w:t>
            </w:r>
          </w:p>
          <w:p w:rsidR="004A1AF8" w:rsidRPr="004A1AF8" w:rsidRDefault="004A1AF8" w:rsidP="009D7538">
            <w:pPr>
              <w:spacing w:line="276" w:lineRule="auto"/>
              <w:jc w:val="center"/>
              <w:rPr>
                <w:lang w:val="de-DE"/>
              </w:rPr>
            </w:pPr>
          </w:p>
          <w:p w:rsidR="004A1AF8" w:rsidRPr="004A1AF8" w:rsidRDefault="004A1AF8" w:rsidP="009D7538">
            <w:pPr>
              <w:spacing w:line="276" w:lineRule="auto"/>
              <w:jc w:val="center"/>
              <w:rPr>
                <w:lang w:val="de-DE"/>
              </w:rPr>
            </w:pPr>
            <w:r w:rsidRPr="004A1AF8">
              <w:rPr>
                <w:lang w:val="de-DE"/>
              </w:rPr>
              <w:t>4</w:t>
            </w:r>
          </w:p>
          <w:p w:rsidR="004A1AF8" w:rsidRPr="004A1AF8" w:rsidRDefault="004A1AF8" w:rsidP="009D7538">
            <w:pPr>
              <w:spacing w:line="276" w:lineRule="auto"/>
              <w:jc w:val="center"/>
              <w:rPr>
                <w:lang w:val="de-DE"/>
              </w:rPr>
            </w:pPr>
          </w:p>
          <w:p w:rsidR="004A1AF8" w:rsidRPr="004A1AF8" w:rsidRDefault="004A1AF8" w:rsidP="009D7538">
            <w:pPr>
              <w:spacing w:line="276" w:lineRule="auto"/>
              <w:jc w:val="center"/>
              <w:rPr>
                <w:lang w:val="de-DE"/>
              </w:rPr>
            </w:pPr>
            <w:r>
              <w:rPr>
                <w:lang w:val="de-DE"/>
              </w:rPr>
              <w:t>5</w:t>
            </w:r>
          </w:p>
          <w:p w:rsidR="004A1AF8" w:rsidRPr="004A1AF8" w:rsidRDefault="004A1AF8" w:rsidP="009D7538">
            <w:pPr>
              <w:spacing w:line="276" w:lineRule="auto"/>
              <w:jc w:val="center"/>
              <w:rPr>
                <w:lang w:val="de-DE"/>
              </w:rPr>
            </w:pPr>
            <w:r w:rsidRPr="004A1AF8">
              <w:rPr>
                <w:lang w:val="de-DE"/>
              </w:rPr>
              <w:t>11</w:t>
            </w:r>
          </w:p>
          <w:p w:rsidR="004A1AF8" w:rsidRPr="004A1AF8" w:rsidRDefault="004A1AF8" w:rsidP="009D7538">
            <w:pPr>
              <w:spacing w:line="276" w:lineRule="auto"/>
              <w:jc w:val="center"/>
              <w:rPr>
                <w:lang w:val="de-DE"/>
              </w:rPr>
            </w:pPr>
          </w:p>
          <w:p w:rsidR="004A1AF8" w:rsidRPr="004A1AF8" w:rsidRDefault="004A1AF8" w:rsidP="009D7538">
            <w:pPr>
              <w:spacing w:line="276" w:lineRule="auto"/>
              <w:jc w:val="center"/>
              <w:rPr>
                <w:lang w:val="de-DE"/>
              </w:rPr>
            </w:pPr>
            <w:r w:rsidRPr="004A1AF8">
              <w:rPr>
                <w:lang w:val="de-DE"/>
              </w:rPr>
              <w:t>4</w:t>
            </w:r>
          </w:p>
          <w:p w:rsidR="004A1AF8" w:rsidRPr="004A1AF8" w:rsidRDefault="004A1AF8" w:rsidP="009D7538">
            <w:pPr>
              <w:spacing w:line="276" w:lineRule="auto"/>
              <w:jc w:val="center"/>
              <w:rPr>
                <w:lang w:val="de-DE"/>
              </w:rPr>
            </w:pPr>
            <w:r w:rsidRPr="004A1AF8">
              <w:rPr>
                <w:lang w:val="de-DE"/>
              </w:rPr>
              <w:t>3</w:t>
            </w:r>
          </w:p>
          <w:p w:rsidR="004A1AF8" w:rsidRPr="004A1AF8" w:rsidRDefault="004A1AF8" w:rsidP="009D7538">
            <w:pPr>
              <w:spacing w:line="276" w:lineRule="auto"/>
              <w:jc w:val="center"/>
              <w:rPr>
                <w:lang w:val="de-DE"/>
              </w:rPr>
            </w:pPr>
            <w:r w:rsidRPr="004A1AF8">
              <w:rPr>
                <w:lang w:val="de-DE"/>
              </w:rPr>
              <w:t>4</w:t>
            </w:r>
          </w:p>
          <w:p w:rsidR="004A1AF8" w:rsidRPr="004A1AF8" w:rsidRDefault="004A1AF8" w:rsidP="009D7538">
            <w:pPr>
              <w:spacing w:line="276" w:lineRule="auto"/>
              <w:jc w:val="center"/>
              <w:rPr>
                <w:lang w:val="de-DE"/>
              </w:rPr>
            </w:pPr>
            <w:r w:rsidRPr="004A1AF8">
              <w:rPr>
                <w:lang w:val="de-DE"/>
              </w:rPr>
              <w:t>7</w:t>
            </w:r>
          </w:p>
          <w:p w:rsidR="004A1AF8" w:rsidRPr="004A1AF8" w:rsidRDefault="004A1AF8" w:rsidP="009D7538">
            <w:pPr>
              <w:spacing w:line="276" w:lineRule="auto"/>
              <w:jc w:val="center"/>
              <w:rPr>
                <w:sz w:val="16"/>
                <w:lang w:val="de-DE"/>
              </w:rPr>
            </w:pPr>
          </w:p>
          <w:p w:rsidR="004A1AF8" w:rsidRPr="004A1AF8" w:rsidRDefault="004A1AF8" w:rsidP="009D7538">
            <w:pPr>
              <w:spacing w:line="276" w:lineRule="auto"/>
              <w:jc w:val="center"/>
              <w:rPr>
                <w:lang w:val="de-DE"/>
              </w:rPr>
            </w:pPr>
            <w:r>
              <w:rPr>
                <w:lang w:val="de-DE"/>
              </w:rPr>
              <w:t>4</w:t>
            </w:r>
          </w:p>
          <w:p w:rsidR="004A1AF8" w:rsidRPr="004A1AF8" w:rsidRDefault="004A1AF8" w:rsidP="009D7538">
            <w:pPr>
              <w:spacing w:line="276" w:lineRule="auto"/>
              <w:jc w:val="center"/>
              <w:rPr>
                <w:lang w:val="de-DE"/>
              </w:rPr>
            </w:pPr>
            <w:r w:rsidRPr="004A1AF8">
              <w:rPr>
                <w:lang w:val="de-DE"/>
              </w:rPr>
              <w:t>3</w:t>
            </w:r>
          </w:p>
          <w:p w:rsidR="004A1AF8" w:rsidRPr="004A1AF8" w:rsidRDefault="004A1AF8" w:rsidP="009D7538">
            <w:pPr>
              <w:spacing w:line="276" w:lineRule="auto"/>
              <w:jc w:val="center"/>
              <w:rPr>
                <w:lang w:val="de-DE"/>
              </w:rPr>
            </w:pPr>
            <w:r w:rsidRPr="004A1AF8">
              <w:rPr>
                <w:lang w:val="de-DE"/>
              </w:rPr>
              <w:t>14</w:t>
            </w:r>
          </w:p>
          <w:p w:rsidR="004A1AF8" w:rsidRPr="004A1AF8" w:rsidRDefault="004A1AF8" w:rsidP="009D7538">
            <w:pPr>
              <w:spacing w:line="276" w:lineRule="auto"/>
              <w:jc w:val="center"/>
              <w:rPr>
                <w:lang w:val="de-DE"/>
              </w:rPr>
            </w:pPr>
            <w:r w:rsidRPr="004A1AF8">
              <w:rPr>
                <w:lang w:val="de-DE"/>
              </w:rPr>
              <w:t>7</w:t>
            </w:r>
          </w:p>
          <w:p w:rsidR="004A1AF8" w:rsidRPr="004A1AF8" w:rsidRDefault="004A1AF8" w:rsidP="009D7538">
            <w:pPr>
              <w:spacing w:line="276" w:lineRule="auto"/>
              <w:jc w:val="center"/>
              <w:rPr>
                <w:sz w:val="20"/>
                <w:lang w:val="de-DE"/>
              </w:rPr>
            </w:pPr>
          </w:p>
          <w:p w:rsidR="004A1AF8" w:rsidRPr="004A1AF8" w:rsidRDefault="004A1AF8" w:rsidP="009D7538">
            <w:pPr>
              <w:spacing w:line="276" w:lineRule="auto"/>
              <w:jc w:val="center"/>
              <w:rPr>
                <w:lang w:val="de-DE"/>
              </w:rPr>
            </w:pPr>
            <w:r>
              <w:rPr>
                <w:lang w:val="de-DE"/>
              </w:rPr>
              <w:t>4</w:t>
            </w:r>
          </w:p>
          <w:p w:rsidR="004A1AF8" w:rsidRPr="004A1AF8" w:rsidRDefault="004A1AF8" w:rsidP="009D7538">
            <w:pPr>
              <w:spacing w:line="276" w:lineRule="auto"/>
              <w:jc w:val="center"/>
              <w:rPr>
                <w:lang w:val="de-DE"/>
              </w:rPr>
            </w:pPr>
            <w:r w:rsidRPr="004A1AF8">
              <w:rPr>
                <w:lang w:val="de-DE"/>
              </w:rPr>
              <w:t>3</w:t>
            </w:r>
          </w:p>
        </w:tc>
        <w:tc>
          <w:tcPr>
            <w:tcW w:w="990" w:type="dxa"/>
            <w:tcBorders>
              <w:top w:val="single" w:sz="4" w:space="0" w:color="auto"/>
              <w:left w:val="single" w:sz="4" w:space="0" w:color="auto"/>
              <w:bottom w:val="single" w:sz="4" w:space="0" w:color="auto"/>
              <w:right w:val="single" w:sz="4" w:space="0" w:color="auto"/>
            </w:tcBorders>
          </w:tcPr>
          <w:p w:rsidR="004A1AF8" w:rsidRPr="004A1AF8" w:rsidRDefault="004A1AF8" w:rsidP="009D7538">
            <w:pPr>
              <w:spacing w:line="276" w:lineRule="auto"/>
              <w:jc w:val="center"/>
              <w:rPr>
                <w:lang w:val="de-DE"/>
              </w:rPr>
            </w:pPr>
            <w:r w:rsidRPr="004A1AF8">
              <w:rPr>
                <w:lang w:val="de-DE"/>
              </w:rPr>
              <w:lastRenderedPageBreak/>
              <w:t>8</w:t>
            </w:r>
          </w:p>
          <w:p w:rsidR="004A1AF8" w:rsidRPr="004A1AF8" w:rsidRDefault="004A1AF8" w:rsidP="009D7538">
            <w:pPr>
              <w:spacing w:line="276" w:lineRule="auto"/>
              <w:jc w:val="center"/>
              <w:rPr>
                <w:lang w:val="de-DE"/>
              </w:rPr>
            </w:pPr>
            <w:r w:rsidRPr="004A1AF8">
              <w:rPr>
                <w:lang w:val="de-DE"/>
              </w:rPr>
              <w:t>4</w:t>
            </w:r>
          </w:p>
          <w:p w:rsidR="004A1AF8" w:rsidRPr="004A1AF8" w:rsidRDefault="004A1AF8" w:rsidP="009D7538">
            <w:pPr>
              <w:spacing w:line="276" w:lineRule="auto"/>
              <w:jc w:val="center"/>
              <w:rPr>
                <w:lang w:val="de-DE"/>
              </w:rPr>
            </w:pPr>
            <w:r w:rsidRPr="004A1AF8">
              <w:rPr>
                <w:lang w:val="de-DE"/>
              </w:rPr>
              <w:t>4</w:t>
            </w:r>
          </w:p>
          <w:p w:rsidR="004A1AF8" w:rsidRPr="004A1AF8" w:rsidRDefault="004A1AF8" w:rsidP="009D7538">
            <w:pPr>
              <w:spacing w:line="276" w:lineRule="auto"/>
              <w:jc w:val="center"/>
              <w:rPr>
                <w:lang w:val="de-DE"/>
              </w:rPr>
            </w:pPr>
            <w:r w:rsidRPr="004A1AF8">
              <w:rPr>
                <w:lang w:val="de-DE"/>
              </w:rPr>
              <w:lastRenderedPageBreak/>
              <w:t>11</w:t>
            </w:r>
          </w:p>
          <w:p w:rsidR="004A1AF8" w:rsidRPr="004A1AF8" w:rsidRDefault="004A1AF8" w:rsidP="009D7538">
            <w:pPr>
              <w:spacing w:line="276" w:lineRule="auto"/>
              <w:jc w:val="center"/>
              <w:rPr>
                <w:lang w:val="de-DE"/>
              </w:rPr>
            </w:pPr>
            <w:r w:rsidRPr="004A1AF8">
              <w:rPr>
                <w:lang w:val="de-DE"/>
              </w:rPr>
              <w:t>7</w:t>
            </w:r>
          </w:p>
          <w:p w:rsidR="004A1AF8" w:rsidRPr="004A1AF8" w:rsidRDefault="004A1AF8" w:rsidP="009D7538">
            <w:pPr>
              <w:spacing w:line="276" w:lineRule="auto"/>
              <w:jc w:val="center"/>
              <w:rPr>
                <w:lang w:val="de-DE"/>
              </w:rPr>
            </w:pPr>
            <w:r w:rsidRPr="004A1AF8">
              <w:rPr>
                <w:lang w:val="de-DE"/>
              </w:rPr>
              <w:t>4</w:t>
            </w:r>
          </w:p>
          <w:p w:rsidR="004A1AF8" w:rsidRPr="004A1AF8" w:rsidRDefault="004A1AF8" w:rsidP="009D7538">
            <w:pPr>
              <w:spacing w:line="276" w:lineRule="auto"/>
              <w:jc w:val="center"/>
              <w:rPr>
                <w:lang w:val="de-DE"/>
              </w:rPr>
            </w:pPr>
            <w:r w:rsidRPr="004A1AF8">
              <w:rPr>
                <w:lang w:val="de-DE"/>
              </w:rPr>
              <w:t>8</w:t>
            </w:r>
          </w:p>
          <w:p w:rsidR="004A1AF8" w:rsidRPr="004A1AF8" w:rsidRDefault="004A1AF8" w:rsidP="009D7538">
            <w:pPr>
              <w:spacing w:line="276" w:lineRule="auto"/>
              <w:jc w:val="center"/>
              <w:rPr>
                <w:lang w:val="de-DE"/>
              </w:rPr>
            </w:pPr>
          </w:p>
          <w:p w:rsidR="004A1AF8" w:rsidRPr="004A1AF8" w:rsidRDefault="004A1AF8" w:rsidP="009D7538">
            <w:pPr>
              <w:spacing w:line="276" w:lineRule="auto"/>
              <w:jc w:val="center"/>
              <w:rPr>
                <w:lang w:val="de-DE"/>
              </w:rPr>
            </w:pPr>
            <w:r w:rsidRPr="004A1AF8">
              <w:rPr>
                <w:lang w:val="de-DE"/>
              </w:rPr>
              <w:t>4</w:t>
            </w:r>
          </w:p>
          <w:p w:rsidR="004A1AF8" w:rsidRPr="004A1AF8" w:rsidRDefault="004A1AF8" w:rsidP="009D7538">
            <w:pPr>
              <w:spacing w:line="276" w:lineRule="auto"/>
              <w:jc w:val="center"/>
              <w:rPr>
                <w:lang w:val="de-DE"/>
              </w:rPr>
            </w:pPr>
          </w:p>
          <w:p w:rsidR="004A1AF8" w:rsidRPr="004A1AF8" w:rsidRDefault="004A1AF8" w:rsidP="009D7538">
            <w:pPr>
              <w:spacing w:line="276" w:lineRule="auto"/>
              <w:jc w:val="center"/>
              <w:rPr>
                <w:lang w:val="de-DE"/>
              </w:rPr>
            </w:pPr>
            <w:r w:rsidRPr="004A1AF8">
              <w:rPr>
                <w:lang w:val="de-DE"/>
              </w:rPr>
              <w:t>4</w:t>
            </w:r>
          </w:p>
          <w:p w:rsidR="004A1AF8" w:rsidRPr="004A1AF8" w:rsidRDefault="004A1AF8" w:rsidP="009D7538">
            <w:pPr>
              <w:spacing w:line="276" w:lineRule="auto"/>
              <w:jc w:val="center"/>
              <w:rPr>
                <w:lang w:val="de-DE"/>
              </w:rPr>
            </w:pPr>
            <w:r w:rsidRPr="004A1AF8">
              <w:rPr>
                <w:lang w:val="de-DE"/>
              </w:rPr>
              <w:t>11</w:t>
            </w:r>
          </w:p>
          <w:p w:rsidR="004A1AF8" w:rsidRPr="004A1AF8" w:rsidRDefault="004A1AF8" w:rsidP="009D7538">
            <w:pPr>
              <w:spacing w:line="276" w:lineRule="auto"/>
              <w:jc w:val="center"/>
              <w:rPr>
                <w:lang w:val="de-DE"/>
              </w:rPr>
            </w:pPr>
          </w:p>
          <w:p w:rsidR="004A1AF8" w:rsidRPr="004A1AF8" w:rsidRDefault="004A1AF8" w:rsidP="009D7538">
            <w:pPr>
              <w:spacing w:line="276" w:lineRule="auto"/>
              <w:jc w:val="center"/>
              <w:rPr>
                <w:lang w:val="de-DE"/>
              </w:rPr>
            </w:pPr>
            <w:r w:rsidRPr="004A1AF8">
              <w:rPr>
                <w:lang w:val="de-DE"/>
              </w:rPr>
              <w:t>4</w:t>
            </w:r>
          </w:p>
          <w:p w:rsidR="004A1AF8" w:rsidRPr="004A1AF8" w:rsidRDefault="004A1AF8" w:rsidP="009D7538">
            <w:pPr>
              <w:spacing w:line="276" w:lineRule="auto"/>
              <w:jc w:val="center"/>
              <w:rPr>
                <w:lang w:val="de-DE"/>
              </w:rPr>
            </w:pPr>
            <w:r w:rsidRPr="004A1AF8">
              <w:rPr>
                <w:lang w:val="de-DE"/>
              </w:rPr>
              <w:t>3</w:t>
            </w:r>
          </w:p>
          <w:p w:rsidR="004A1AF8" w:rsidRPr="004A1AF8" w:rsidRDefault="004A1AF8" w:rsidP="009D7538">
            <w:pPr>
              <w:spacing w:line="276" w:lineRule="auto"/>
              <w:jc w:val="center"/>
              <w:rPr>
                <w:lang w:val="de-DE"/>
              </w:rPr>
            </w:pPr>
            <w:r w:rsidRPr="004A1AF8">
              <w:rPr>
                <w:lang w:val="de-DE"/>
              </w:rPr>
              <w:t>4</w:t>
            </w:r>
          </w:p>
          <w:p w:rsidR="004A1AF8" w:rsidRPr="004A1AF8" w:rsidRDefault="004A1AF8" w:rsidP="009D7538">
            <w:pPr>
              <w:spacing w:line="276" w:lineRule="auto"/>
              <w:jc w:val="center"/>
              <w:rPr>
                <w:lang w:val="de-DE"/>
              </w:rPr>
            </w:pPr>
            <w:r w:rsidRPr="004A1AF8">
              <w:rPr>
                <w:lang w:val="de-DE"/>
              </w:rPr>
              <w:t>6</w:t>
            </w:r>
          </w:p>
          <w:p w:rsidR="004A1AF8" w:rsidRPr="004A1AF8" w:rsidRDefault="004A1AF8" w:rsidP="009D7538">
            <w:pPr>
              <w:spacing w:line="276" w:lineRule="auto"/>
              <w:jc w:val="center"/>
              <w:rPr>
                <w:sz w:val="16"/>
                <w:lang w:val="de-DE"/>
              </w:rPr>
            </w:pPr>
          </w:p>
          <w:p w:rsidR="004A1AF8" w:rsidRPr="004A1AF8" w:rsidRDefault="004A1AF8" w:rsidP="009D7538">
            <w:pPr>
              <w:spacing w:line="276" w:lineRule="auto"/>
              <w:jc w:val="center"/>
              <w:rPr>
                <w:lang w:val="de-DE"/>
              </w:rPr>
            </w:pPr>
            <w:r w:rsidRPr="004A1AF8">
              <w:rPr>
                <w:lang w:val="de-DE"/>
              </w:rPr>
              <w:t>3</w:t>
            </w:r>
          </w:p>
          <w:p w:rsidR="004A1AF8" w:rsidRPr="004A1AF8" w:rsidRDefault="004A1AF8" w:rsidP="009D7538">
            <w:pPr>
              <w:spacing w:line="276" w:lineRule="auto"/>
              <w:jc w:val="center"/>
              <w:rPr>
                <w:lang w:val="de-DE"/>
              </w:rPr>
            </w:pPr>
            <w:r w:rsidRPr="004A1AF8">
              <w:rPr>
                <w:lang w:val="de-DE"/>
              </w:rPr>
              <w:t>3</w:t>
            </w:r>
          </w:p>
          <w:p w:rsidR="004A1AF8" w:rsidRPr="004A1AF8" w:rsidRDefault="004A1AF8" w:rsidP="009D7538">
            <w:pPr>
              <w:spacing w:line="276" w:lineRule="auto"/>
              <w:jc w:val="center"/>
              <w:rPr>
                <w:lang w:val="de-DE"/>
              </w:rPr>
            </w:pPr>
            <w:r w:rsidRPr="004A1AF8">
              <w:rPr>
                <w:lang w:val="de-DE"/>
              </w:rPr>
              <w:t>14</w:t>
            </w:r>
          </w:p>
          <w:p w:rsidR="004A1AF8" w:rsidRPr="004A1AF8" w:rsidRDefault="004A1AF8" w:rsidP="009D7538">
            <w:pPr>
              <w:spacing w:line="276" w:lineRule="auto"/>
              <w:jc w:val="center"/>
              <w:rPr>
                <w:lang w:val="de-DE"/>
              </w:rPr>
            </w:pPr>
            <w:r w:rsidRPr="004A1AF8">
              <w:rPr>
                <w:lang w:val="de-DE"/>
              </w:rPr>
              <w:t>7</w:t>
            </w:r>
          </w:p>
          <w:p w:rsidR="004A1AF8" w:rsidRPr="004A1AF8" w:rsidRDefault="004A1AF8" w:rsidP="009D7538">
            <w:pPr>
              <w:spacing w:line="276" w:lineRule="auto"/>
              <w:jc w:val="center"/>
              <w:rPr>
                <w:sz w:val="22"/>
                <w:lang w:val="de-DE"/>
              </w:rPr>
            </w:pPr>
          </w:p>
          <w:p w:rsidR="004A1AF8" w:rsidRPr="004A1AF8" w:rsidRDefault="004A1AF8" w:rsidP="009D7538">
            <w:pPr>
              <w:spacing w:line="276" w:lineRule="auto"/>
              <w:jc w:val="center"/>
              <w:rPr>
                <w:lang w:val="de-DE"/>
              </w:rPr>
            </w:pPr>
            <w:r>
              <w:rPr>
                <w:lang w:val="de-DE"/>
              </w:rPr>
              <w:t>4</w:t>
            </w:r>
          </w:p>
          <w:p w:rsidR="004A1AF8" w:rsidRPr="004A1AF8" w:rsidRDefault="004A1AF8" w:rsidP="004A1AF8">
            <w:pPr>
              <w:spacing w:line="276" w:lineRule="auto"/>
              <w:jc w:val="center"/>
              <w:rPr>
                <w:lang w:val="de-DE"/>
              </w:rPr>
            </w:pPr>
            <w:r w:rsidRPr="004A1AF8">
              <w:rPr>
                <w:lang w:val="de-DE"/>
              </w:rPr>
              <w:t>3</w:t>
            </w:r>
          </w:p>
        </w:tc>
        <w:tc>
          <w:tcPr>
            <w:tcW w:w="1530" w:type="dxa"/>
            <w:tcBorders>
              <w:top w:val="single" w:sz="4" w:space="0" w:color="auto"/>
              <w:left w:val="single" w:sz="4" w:space="0" w:color="auto"/>
              <w:bottom w:val="single" w:sz="4" w:space="0" w:color="auto"/>
              <w:right w:val="single" w:sz="4" w:space="0" w:color="auto"/>
            </w:tcBorders>
          </w:tcPr>
          <w:p w:rsidR="004A1AF8" w:rsidRPr="006602BD" w:rsidRDefault="004A1AF8" w:rsidP="009D7538">
            <w:pPr>
              <w:spacing w:line="276" w:lineRule="auto"/>
              <w:jc w:val="center"/>
              <w:rPr>
                <w:b/>
                <w:lang w:val="de-DE"/>
              </w:rPr>
            </w:pPr>
          </w:p>
          <w:p w:rsidR="004A1AF8" w:rsidRPr="006602BD" w:rsidRDefault="004A1AF8" w:rsidP="009D7538">
            <w:pPr>
              <w:spacing w:line="276" w:lineRule="auto"/>
              <w:jc w:val="center"/>
              <w:rPr>
                <w:lang w:val="de-DE"/>
              </w:rPr>
            </w:pPr>
          </w:p>
          <w:p w:rsidR="004A1AF8" w:rsidRPr="006602BD" w:rsidRDefault="004A1AF8" w:rsidP="009D7538">
            <w:pPr>
              <w:spacing w:line="276" w:lineRule="auto"/>
              <w:jc w:val="center"/>
              <w:rPr>
                <w:lang w:val="de-DE"/>
              </w:rPr>
            </w:pPr>
          </w:p>
          <w:p w:rsidR="004A1AF8" w:rsidRPr="006602BD" w:rsidRDefault="004A1AF8" w:rsidP="009D7538">
            <w:pPr>
              <w:spacing w:line="276" w:lineRule="auto"/>
              <w:jc w:val="center"/>
              <w:rPr>
                <w:b/>
                <w:lang w:val="de-DE"/>
              </w:rPr>
            </w:pPr>
          </w:p>
          <w:p w:rsidR="004A1AF8" w:rsidRPr="006602BD" w:rsidRDefault="004A1AF8" w:rsidP="009D7538">
            <w:pPr>
              <w:spacing w:line="276" w:lineRule="auto"/>
              <w:jc w:val="center"/>
              <w:rPr>
                <w:lang w:val="de-DE"/>
              </w:rPr>
            </w:pPr>
          </w:p>
          <w:p w:rsidR="004A1AF8" w:rsidRPr="006602BD" w:rsidRDefault="004A1AF8" w:rsidP="009D7538">
            <w:pPr>
              <w:spacing w:line="276" w:lineRule="auto"/>
              <w:jc w:val="center"/>
              <w:rPr>
                <w:lang w:val="de-DE"/>
              </w:rPr>
            </w:pPr>
          </w:p>
          <w:p w:rsidR="004A1AF8" w:rsidRPr="006602BD" w:rsidRDefault="004A1AF8" w:rsidP="009D7538">
            <w:pPr>
              <w:spacing w:line="276" w:lineRule="auto"/>
              <w:jc w:val="center"/>
              <w:rPr>
                <w:b/>
                <w:lang w:val="de-DE"/>
              </w:rPr>
            </w:pPr>
          </w:p>
          <w:p w:rsidR="004A1AF8" w:rsidRDefault="004A1AF8" w:rsidP="009D7538">
            <w:pPr>
              <w:spacing w:line="276" w:lineRule="auto"/>
              <w:jc w:val="center"/>
              <w:rPr>
                <w:b/>
                <w:lang w:val="de-DE"/>
              </w:rPr>
            </w:pPr>
          </w:p>
          <w:p w:rsidR="004A1AF8" w:rsidRPr="006602BD" w:rsidRDefault="004A1AF8" w:rsidP="009D7538">
            <w:pPr>
              <w:spacing w:line="276" w:lineRule="auto"/>
              <w:jc w:val="center"/>
              <w:rPr>
                <w:lang w:val="de-DE"/>
              </w:rPr>
            </w:pPr>
          </w:p>
          <w:p w:rsidR="004A1AF8" w:rsidRDefault="004A1AF8" w:rsidP="009D7538">
            <w:pPr>
              <w:spacing w:line="276" w:lineRule="auto"/>
              <w:jc w:val="center"/>
              <w:rPr>
                <w:lang w:val="de-DE"/>
              </w:rPr>
            </w:pPr>
          </w:p>
          <w:p w:rsidR="004A1AF8" w:rsidRPr="006602BD" w:rsidRDefault="004A1AF8" w:rsidP="009D7538">
            <w:pPr>
              <w:spacing w:line="276" w:lineRule="auto"/>
              <w:jc w:val="center"/>
              <w:rPr>
                <w:lang w:val="de-DE"/>
              </w:rPr>
            </w:pPr>
          </w:p>
          <w:p w:rsidR="004A1AF8" w:rsidRPr="006602BD" w:rsidRDefault="004A1AF8" w:rsidP="009D7538">
            <w:pPr>
              <w:spacing w:line="276" w:lineRule="auto"/>
              <w:jc w:val="center"/>
              <w:rPr>
                <w:b/>
                <w:lang w:val="de-DE"/>
              </w:rPr>
            </w:pPr>
          </w:p>
          <w:p w:rsidR="004A1AF8" w:rsidRDefault="004A1AF8" w:rsidP="009D7538">
            <w:pPr>
              <w:spacing w:line="276" w:lineRule="auto"/>
              <w:jc w:val="center"/>
              <w:rPr>
                <w:lang w:val="de-DE"/>
              </w:rPr>
            </w:pPr>
          </w:p>
          <w:p w:rsidR="004A1AF8" w:rsidRPr="006602BD" w:rsidRDefault="004A1AF8" w:rsidP="009D7538">
            <w:pPr>
              <w:spacing w:line="276" w:lineRule="auto"/>
              <w:jc w:val="center"/>
              <w:rPr>
                <w:lang w:val="de-DE"/>
              </w:rPr>
            </w:pPr>
          </w:p>
          <w:p w:rsidR="004A1AF8" w:rsidRPr="006602BD" w:rsidRDefault="004A1AF8" w:rsidP="009D7538">
            <w:pPr>
              <w:spacing w:line="276" w:lineRule="auto"/>
              <w:jc w:val="center"/>
              <w:rPr>
                <w:lang w:val="de-DE"/>
              </w:rPr>
            </w:pPr>
          </w:p>
          <w:p w:rsidR="004A1AF8" w:rsidRPr="006602BD" w:rsidRDefault="004A1AF8" w:rsidP="009D7538">
            <w:pPr>
              <w:spacing w:line="276" w:lineRule="auto"/>
              <w:jc w:val="center"/>
              <w:rPr>
                <w:lang w:val="de-DE"/>
              </w:rPr>
            </w:pPr>
          </w:p>
          <w:p w:rsidR="004A1AF8" w:rsidRPr="006602BD" w:rsidRDefault="004A1AF8" w:rsidP="009D7538">
            <w:pPr>
              <w:spacing w:line="276" w:lineRule="auto"/>
              <w:jc w:val="center"/>
              <w:rPr>
                <w:b/>
                <w:lang w:val="de-DE"/>
              </w:rPr>
            </w:pPr>
          </w:p>
          <w:p w:rsidR="004A1AF8" w:rsidRDefault="004A1AF8" w:rsidP="009D7538">
            <w:pPr>
              <w:spacing w:line="276" w:lineRule="auto"/>
              <w:jc w:val="center"/>
              <w:rPr>
                <w:lang w:val="de-DE"/>
              </w:rPr>
            </w:pPr>
          </w:p>
          <w:p w:rsidR="004A1AF8" w:rsidRPr="006602BD" w:rsidRDefault="004A1AF8" w:rsidP="009D7538">
            <w:pPr>
              <w:spacing w:line="276" w:lineRule="auto"/>
              <w:jc w:val="center"/>
              <w:rPr>
                <w:lang w:val="de-DE"/>
              </w:rPr>
            </w:pPr>
          </w:p>
          <w:p w:rsidR="004A1AF8" w:rsidRPr="006602BD" w:rsidRDefault="004A1AF8" w:rsidP="009D7538">
            <w:pPr>
              <w:spacing w:line="276" w:lineRule="auto"/>
              <w:jc w:val="center"/>
              <w:rPr>
                <w:lang w:val="de-DE"/>
              </w:rPr>
            </w:pPr>
          </w:p>
          <w:p w:rsidR="004A1AF8" w:rsidRPr="006602BD" w:rsidRDefault="004A1AF8" w:rsidP="009D7538">
            <w:pPr>
              <w:spacing w:line="276" w:lineRule="auto"/>
              <w:jc w:val="center"/>
              <w:rPr>
                <w:b/>
                <w:lang w:val="de-DE"/>
              </w:rPr>
            </w:pPr>
          </w:p>
          <w:p w:rsidR="004A1AF8" w:rsidRPr="006602BD" w:rsidRDefault="004A1AF8" w:rsidP="009D7538">
            <w:pPr>
              <w:spacing w:line="276" w:lineRule="auto"/>
              <w:jc w:val="center"/>
              <w:rPr>
                <w:lang w:val="de-DE"/>
              </w:rPr>
            </w:pPr>
          </w:p>
          <w:p w:rsidR="004A1AF8" w:rsidRDefault="004A1AF8" w:rsidP="009D7538">
            <w:pPr>
              <w:spacing w:line="276" w:lineRule="auto"/>
              <w:jc w:val="center"/>
              <w:rPr>
                <w:lang w:val="de-DE"/>
              </w:rPr>
            </w:pPr>
          </w:p>
          <w:p w:rsidR="004A1AF8" w:rsidRPr="006602BD" w:rsidRDefault="004A1AF8" w:rsidP="009D7538">
            <w:pPr>
              <w:spacing w:line="276" w:lineRule="auto"/>
              <w:jc w:val="center"/>
              <w:rPr>
                <w:lang w:val="de-DE"/>
              </w:rPr>
            </w:pPr>
          </w:p>
        </w:tc>
        <w:tc>
          <w:tcPr>
            <w:tcW w:w="900" w:type="dxa"/>
            <w:tcBorders>
              <w:top w:val="single" w:sz="4" w:space="0" w:color="auto"/>
              <w:left w:val="single" w:sz="4" w:space="0" w:color="auto"/>
              <w:bottom w:val="single" w:sz="4" w:space="0" w:color="auto"/>
              <w:right w:val="single" w:sz="4" w:space="0" w:color="auto"/>
            </w:tcBorders>
          </w:tcPr>
          <w:p w:rsidR="004A1AF8" w:rsidRPr="004A1AF8" w:rsidRDefault="004A1AF8" w:rsidP="009D7538">
            <w:pPr>
              <w:spacing w:line="276" w:lineRule="auto"/>
              <w:jc w:val="center"/>
              <w:rPr>
                <w:lang w:val="de-DE"/>
              </w:rPr>
            </w:pPr>
          </w:p>
          <w:p w:rsidR="004A1AF8" w:rsidRPr="004A1AF8" w:rsidRDefault="004A1AF8" w:rsidP="009D7538">
            <w:pPr>
              <w:spacing w:line="276" w:lineRule="auto"/>
              <w:jc w:val="center"/>
              <w:rPr>
                <w:lang w:val="de-DE"/>
              </w:rPr>
            </w:pPr>
          </w:p>
          <w:p w:rsidR="004A1AF8" w:rsidRPr="004A1AF8" w:rsidRDefault="004A1AF8" w:rsidP="009D7538">
            <w:pPr>
              <w:spacing w:line="276" w:lineRule="auto"/>
              <w:jc w:val="center"/>
              <w:rPr>
                <w:lang w:val="de-DE"/>
              </w:rPr>
            </w:pPr>
          </w:p>
          <w:p w:rsidR="004A1AF8" w:rsidRPr="004A1AF8" w:rsidRDefault="004A1AF8" w:rsidP="009D7538">
            <w:pPr>
              <w:spacing w:line="276" w:lineRule="auto"/>
              <w:jc w:val="center"/>
              <w:rPr>
                <w:lang w:val="de-DE"/>
              </w:rPr>
            </w:pPr>
          </w:p>
          <w:p w:rsidR="004A1AF8" w:rsidRPr="004A1AF8" w:rsidRDefault="004A1AF8" w:rsidP="009D7538">
            <w:pPr>
              <w:spacing w:line="276" w:lineRule="auto"/>
              <w:jc w:val="center"/>
              <w:rPr>
                <w:lang w:val="de-DE"/>
              </w:rPr>
            </w:pPr>
          </w:p>
          <w:p w:rsidR="004A1AF8" w:rsidRPr="004A1AF8" w:rsidRDefault="004A1AF8" w:rsidP="009D7538">
            <w:pPr>
              <w:spacing w:line="276" w:lineRule="auto"/>
              <w:jc w:val="center"/>
              <w:rPr>
                <w:lang w:val="de-DE"/>
              </w:rPr>
            </w:pPr>
          </w:p>
          <w:p w:rsidR="004A1AF8" w:rsidRPr="004A1AF8" w:rsidRDefault="004A1AF8" w:rsidP="009D7538">
            <w:pPr>
              <w:spacing w:line="276" w:lineRule="auto"/>
              <w:jc w:val="center"/>
              <w:rPr>
                <w:lang w:val="de-DE"/>
              </w:rPr>
            </w:pPr>
            <w:r w:rsidRPr="004A1AF8">
              <w:rPr>
                <w:lang w:val="de-DE"/>
              </w:rPr>
              <w:t>1</w:t>
            </w:r>
          </w:p>
          <w:p w:rsidR="004A1AF8" w:rsidRPr="004A1AF8" w:rsidRDefault="004A1AF8" w:rsidP="009D7538">
            <w:pPr>
              <w:spacing w:line="276" w:lineRule="auto"/>
              <w:jc w:val="center"/>
              <w:rPr>
                <w:lang w:val="de-DE"/>
              </w:rPr>
            </w:pPr>
          </w:p>
          <w:p w:rsidR="004A1AF8" w:rsidRPr="004A1AF8" w:rsidRDefault="004A1AF8" w:rsidP="009D7538">
            <w:pPr>
              <w:spacing w:line="276" w:lineRule="auto"/>
              <w:jc w:val="center"/>
              <w:rPr>
                <w:lang w:val="de-DE"/>
              </w:rPr>
            </w:pPr>
          </w:p>
          <w:p w:rsidR="004A1AF8" w:rsidRPr="004A1AF8" w:rsidRDefault="004A1AF8" w:rsidP="009D7538">
            <w:pPr>
              <w:spacing w:line="276" w:lineRule="auto"/>
              <w:jc w:val="center"/>
              <w:rPr>
                <w:lang w:val="de-DE"/>
              </w:rPr>
            </w:pPr>
          </w:p>
          <w:p w:rsidR="004A1AF8" w:rsidRPr="004A1AF8" w:rsidRDefault="004A1AF8" w:rsidP="009D7538">
            <w:pPr>
              <w:spacing w:line="276" w:lineRule="auto"/>
              <w:jc w:val="center"/>
              <w:rPr>
                <w:lang w:val="de-DE"/>
              </w:rPr>
            </w:pPr>
            <w:r>
              <w:rPr>
                <w:lang w:val="de-DE"/>
              </w:rPr>
              <w:t>1</w:t>
            </w:r>
          </w:p>
          <w:p w:rsidR="004A1AF8" w:rsidRPr="004A1AF8" w:rsidRDefault="004A1AF8" w:rsidP="009D7538">
            <w:pPr>
              <w:spacing w:line="276" w:lineRule="auto"/>
              <w:jc w:val="center"/>
              <w:rPr>
                <w:lang w:val="de-DE"/>
              </w:rPr>
            </w:pPr>
          </w:p>
          <w:p w:rsidR="004A1AF8" w:rsidRPr="004A1AF8" w:rsidRDefault="004A1AF8" w:rsidP="009D7538">
            <w:pPr>
              <w:spacing w:line="276" w:lineRule="auto"/>
              <w:jc w:val="center"/>
              <w:rPr>
                <w:lang w:val="de-DE"/>
              </w:rPr>
            </w:pPr>
          </w:p>
          <w:p w:rsidR="004A1AF8" w:rsidRPr="004A1AF8" w:rsidRDefault="004A1AF8" w:rsidP="009D7538">
            <w:pPr>
              <w:spacing w:line="276" w:lineRule="auto"/>
              <w:jc w:val="center"/>
              <w:rPr>
                <w:lang w:val="de-DE"/>
              </w:rPr>
            </w:pPr>
          </w:p>
          <w:p w:rsidR="004A1AF8" w:rsidRPr="004A1AF8" w:rsidRDefault="004A1AF8" w:rsidP="009D7538">
            <w:pPr>
              <w:spacing w:line="276" w:lineRule="auto"/>
              <w:jc w:val="center"/>
              <w:rPr>
                <w:lang w:val="de-DE"/>
              </w:rPr>
            </w:pPr>
          </w:p>
          <w:p w:rsidR="004A1AF8" w:rsidRPr="004A1AF8" w:rsidRDefault="004A1AF8" w:rsidP="009D7538">
            <w:pPr>
              <w:spacing w:line="276" w:lineRule="auto"/>
              <w:jc w:val="center"/>
              <w:rPr>
                <w:lang w:val="de-DE"/>
              </w:rPr>
            </w:pPr>
          </w:p>
          <w:p w:rsidR="004A1AF8" w:rsidRPr="004A1AF8" w:rsidRDefault="004A1AF8" w:rsidP="009D7538">
            <w:pPr>
              <w:spacing w:line="276" w:lineRule="auto"/>
              <w:jc w:val="center"/>
              <w:rPr>
                <w:lang w:val="de-DE"/>
              </w:rPr>
            </w:pPr>
            <w:r w:rsidRPr="004A1AF8">
              <w:rPr>
                <w:lang w:val="de-DE"/>
              </w:rPr>
              <w:t>1</w:t>
            </w:r>
          </w:p>
          <w:p w:rsidR="004A1AF8" w:rsidRPr="004A1AF8" w:rsidRDefault="004A1AF8" w:rsidP="009D7538">
            <w:pPr>
              <w:spacing w:line="276" w:lineRule="auto"/>
              <w:jc w:val="center"/>
              <w:rPr>
                <w:lang w:val="de-DE"/>
              </w:rPr>
            </w:pPr>
          </w:p>
          <w:p w:rsidR="004A1AF8" w:rsidRPr="004A1AF8" w:rsidRDefault="004A1AF8" w:rsidP="009D7538">
            <w:pPr>
              <w:spacing w:line="276" w:lineRule="auto"/>
              <w:jc w:val="center"/>
              <w:rPr>
                <w:lang w:val="de-DE"/>
              </w:rPr>
            </w:pPr>
            <w:r>
              <w:rPr>
                <w:lang w:val="de-DE"/>
              </w:rPr>
              <w:t>1</w:t>
            </w:r>
          </w:p>
          <w:p w:rsidR="004A1AF8" w:rsidRPr="004A1AF8" w:rsidRDefault="004A1AF8" w:rsidP="009D7538">
            <w:pPr>
              <w:spacing w:line="276" w:lineRule="auto"/>
              <w:jc w:val="center"/>
              <w:rPr>
                <w:lang w:val="de-DE"/>
              </w:rPr>
            </w:pPr>
          </w:p>
          <w:p w:rsidR="004A1AF8" w:rsidRPr="004A1AF8" w:rsidRDefault="004A1AF8" w:rsidP="009D7538">
            <w:pPr>
              <w:spacing w:line="276" w:lineRule="auto"/>
              <w:jc w:val="center"/>
              <w:rPr>
                <w:lang w:val="de-DE"/>
              </w:rPr>
            </w:pPr>
          </w:p>
          <w:p w:rsidR="004A1AF8" w:rsidRPr="004A1AF8" w:rsidRDefault="004A1AF8" w:rsidP="009D7538">
            <w:pPr>
              <w:spacing w:line="276" w:lineRule="auto"/>
              <w:jc w:val="center"/>
              <w:rPr>
                <w:lang w:val="de-DE"/>
              </w:rPr>
            </w:pPr>
          </w:p>
        </w:tc>
      </w:tr>
      <w:tr w:rsidR="004A1AF8" w:rsidRPr="0004524E" w:rsidTr="00AF32D1">
        <w:tc>
          <w:tcPr>
            <w:tcW w:w="5580" w:type="dxa"/>
            <w:gridSpan w:val="2"/>
            <w:tcBorders>
              <w:top w:val="single" w:sz="4" w:space="0" w:color="auto"/>
              <w:left w:val="single" w:sz="4" w:space="0" w:color="auto"/>
              <w:bottom w:val="single" w:sz="4" w:space="0" w:color="auto"/>
              <w:right w:val="single" w:sz="4" w:space="0" w:color="auto"/>
            </w:tcBorders>
          </w:tcPr>
          <w:p w:rsidR="004A1AF8" w:rsidRPr="0004524E" w:rsidRDefault="004A1AF8" w:rsidP="004A1AF8">
            <w:pPr>
              <w:spacing w:line="360" w:lineRule="auto"/>
              <w:jc w:val="center"/>
              <w:rPr>
                <w:b/>
                <w:bCs/>
              </w:rPr>
            </w:pPr>
            <w:r>
              <w:rPr>
                <w:b/>
                <w:bCs/>
              </w:rPr>
              <w:lastRenderedPageBreak/>
              <w:t>Tổng c</w:t>
            </w:r>
            <w:r w:rsidRPr="0004524E">
              <w:rPr>
                <w:b/>
                <w:bCs/>
              </w:rPr>
              <w:t>ộng</w:t>
            </w:r>
          </w:p>
        </w:tc>
        <w:tc>
          <w:tcPr>
            <w:tcW w:w="810" w:type="dxa"/>
            <w:tcBorders>
              <w:top w:val="single" w:sz="4" w:space="0" w:color="auto"/>
              <w:left w:val="single" w:sz="4" w:space="0" w:color="auto"/>
              <w:bottom w:val="single" w:sz="4" w:space="0" w:color="auto"/>
              <w:right w:val="single" w:sz="4" w:space="0" w:color="auto"/>
            </w:tcBorders>
          </w:tcPr>
          <w:p w:rsidR="004A1AF8" w:rsidRPr="006602BD" w:rsidRDefault="004A1AF8" w:rsidP="009D7538">
            <w:pPr>
              <w:spacing w:line="276" w:lineRule="auto"/>
              <w:jc w:val="center"/>
              <w:rPr>
                <w:b/>
                <w:bCs/>
              </w:rPr>
            </w:pPr>
            <w:r w:rsidRPr="006602BD">
              <w:rPr>
                <w:b/>
                <w:bCs/>
              </w:rPr>
              <w:t>60</w:t>
            </w:r>
          </w:p>
        </w:tc>
        <w:tc>
          <w:tcPr>
            <w:tcW w:w="990" w:type="dxa"/>
            <w:tcBorders>
              <w:top w:val="single" w:sz="4" w:space="0" w:color="auto"/>
              <w:left w:val="single" w:sz="4" w:space="0" w:color="auto"/>
              <w:bottom w:val="single" w:sz="4" w:space="0" w:color="auto"/>
              <w:right w:val="single" w:sz="4" w:space="0" w:color="auto"/>
            </w:tcBorders>
          </w:tcPr>
          <w:p w:rsidR="004A1AF8" w:rsidRPr="006602BD" w:rsidRDefault="004A1AF8" w:rsidP="009D7538">
            <w:pPr>
              <w:spacing w:line="276" w:lineRule="auto"/>
              <w:jc w:val="center"/>
              <w:rPr>
                <w:b/>
              </w:rPr>
            </w:pPr>
            <w:r>
              <w:rPr>
                <w:b/>
              </w:rPr>
              <w:t>58</w:t>
            </w:r>
          </w:p>
        </w:tc>
        <w:tc>
          <w:tcPr>
            <w:tcW w:w="1530" w:type="dxa"/>
            <w:tcBorders>
              <w:top w:val="single" w:sz="4" w:space="0" w:color="auto"/>
              <w:left w:val="single" w:sz="4" w:space="0" w:color="auto"/>
              <w:bottom w:val="single" w:sz="4" w:space="0" w:color="auto"/>
              <w:right w:val="single" w:sz="4" w:space="0" w:color="auto"/>
            </w:tcBorders>
          </w:tcPr>
          <w:p w:rsidR="004A1AF8" w:rsidRPr="006602BD" w:rsidRDefault="004A1AF8" w:rsidP="009D7538">
            <w:pPr>
              <w:spacing w:line="276" w:lineRule="auto"/>
              <w:jc w:val="center"/>
              <w:rPr>
                <w:b/>
              </w:rPr>
            </w:pPr>
          </w:p>
        </w:tc>
        <w:tc>
          <w:tcPr>
            <w:tcW w:w="900" w:type="dxa"/>
            <w:tcBorders>
              <w:top w:val="single" w:sz="4" w:space="0" w:color="auto"/>
              <w:left w:val="single" w:sz="4" w:space="0" w:color="auto"/>
              <w:bottom w:val="single" w:sz="4" w:space="0" w:color="auto"/>
              <w:right w:val="single" w:sz="4" w:space="0" w:color="auto"/>
            </w:tcBorders>
          </w:tcPr>
          <w:p w:rsidR="004A1AF8" w:rsidRPr="006602BD" w:rsidRDefault="004A1AF8" w:rsidP="009D7538">
            <w:pPr>
              <w:spacing w:line="276" w:lineRule="auto"/>
              <w:jc w:val="center"/>
              <w:rPr>
                <w:b/>
              </w:rPr>
            </w:pPr>
            <w:r>
              <w:rPr>
                <w:b/>
              </w:rPr>
              <w:t>2</w:t>
            </w:r>
          </w:p>
        </w:tc>
      </w:tr>
    </w:tbl>
    <w:p w:rsidR="009E6F46" w:rsidRDefault="009E6F46" w:rsidP="009E6F46">
      <w:pPr>
        <w:spacing w:beforeLines="40" w:before="96" w:afterLines="40" w:after="96" w:line="340" w:lineRule="exact"/>
        <w:jc w:val="both"/>
        <w:rPr>
          <w:b/>
          <w:bCs/>
          <w:iCs/>
        </w:rPr>
      </w:pPr>
      <w:r w:rsidRPr="00564F21">
        <w:rPr>
          <w:b/>
          <w:bCs/>
          <w:iCs/>
        </w:rPr>
        <w:t>2. Nội dung chi tiết:</w:t>
      </w:r>
    </w:p>
    <w:p w:rsidR="000703AA" w:rsidRPr="001943E5" w:rsidRDefault="000703AA" w:rsidP="000703AA">
      <w:pPr>
        <w:spacing w:before="120" w:line="276" w:lineRule="auto"/>
        <w:jc w:val="both"/>
        <w:rPr>
          <w:b/>
        </w:rPr>
      </w:pPr>
      <w:r w:rsidRPr="001943E5">
        <w:rPr>
          <w:b/>
        </w:rPr>
        <w:t>C</w:t>
      </w:r>
      <w:r w:rsidRPr="001943E5">
        <w:rPr>
          <w:b/>
          <w:bCs/>
        </w:rPr>
        <w:t>hương 1. C</w:t>
      </w:r>
      <w:r w:rsidRPr="001943E5">
        <w:rPr>
          <w:b/>
        </w:rPr>
        <w:t>ác khái niệm cơ bản</w:t>
      </w:r>
      <w:r w:rsidRPr="001943E5">
        <w:rPr>
          <w:b/>
        </w:rPr>
        <w:tab/>
      </w:r>
      <w:r w:rsidRPr="001943E5">
        <w:rPr>
          <w:b/>
        </w:rPr>
        <w:tab/>
      </w:r>
      <w:r w:rsidRPr="001943E5">
        <w:rPr>
          <w:b/>
        </w:rPr>
        <w:tab/>
      </w:r>
      <w:r w:rsidRPr="001943E5">
        <w:rPr>
          <w:b/>
        </w:rPr>
        <w:tab/>
      </w:r>
      <w:r w:rsidRPr="001943E5">
        <w:rPr>
          <w:b/>
        </w:rPr>
        <w:tab/>
      </w:r>
      <w:r w:rsidRPr="001943E5">
        <w:rPr>
          <w:i/>
          <w:iCs/>
          <w:lang w:val="pt-BR"/>
        </w:rPr>
        <w:t xml:space="preserve">Thời gian: </w:t>
      </w:r>
      <w:r>
        <w:rPr>
          <w:i/>
          <w:iCs/>
          <w:lang w:val="pt-BR"/>
        </w:rPr>
        <w:t>8</w:t>
      </w:r>
      <w:r w:rsidRPr="001943E5">
        <w:rPr>
          <w:i/>
          <w:iCs/>
          <w:lang w:val="pt-BR"/>
        </w:rPr>
        <w:t xml:space="preserve"> giờ</w:t>
      </w:r>
      <w:r w:rsidRPr="001943E5">
        <w:rPr>
          <w:b/>
        </w:rPr>
        <w:tab/>
      </w:r>
    </w:p>
    <w:p w:rsidR="000703AA" w:rsidRPr="001943E5" w:rsidRDefault="000703AA" w:rsidP="000703AA">
      <w:pPr>
        <w:spacing w:before="120" w:line="276" w:lineRule="auto"/>
        <w:ind w:left="450"/>
        <w:jc w:val="both"/>
      </w:pPr>
      <w:r w:rsidRPr="001943E5">
        <w:rPr>
          <w:b/>
          <w:i/>
        </w:rPr>
        <w:t>1. Mục tiêu</w:t>
      </w:r>
      <w:r w:rsidRPr="001943E5">
        <w:t xml:space="preserve">: </w:t>
      </w:r>
    </w:p>
    <w:p w:rsidR="000703AA" w:rsidRPr="001943E5" w:rsidRDefault="000703AA" w:rsidP="000703AA">
      <w:pPr>
        <w:spacing w:before="120" w:line="276" w:lineRule="auto"/>
        <w:jc w:val="both"/>
        <w:rPr>
          <w:i/>
        </w:rPr>
      </w:pPr>
      <w:r w:rsidRPr="001943E5">
        <w:tab/>
      </w:r>
      <w:r w:rsidRPr="001943E5">
        <w:rPr>
          <w:i/>
        </w:rPr>
        <w:t>+ Trình bày được bản chất và lợi ích của tính lắp lẫn.</w:t>
      </w:r>
    </w:p>
    <w:p w:rsidR="000703AA" w:rsidRPr="001943E5" w:rsidRDefault="000703AA" w:rsidP="000703AA">
      <w:pPr>
        <w:spacing w:before="120" w:line="276" w:lineRule="auto"/>
        <w:jc w:val="both"/>
        <w:rPr>
          <w:i/>
        </w:rPr>
      </w:pPr>
      <w:r w:rsidRPr="001943E5">
        <w:rPr>
          <w:i/>
        </w:rPr>
        <w:tab/>
        <w:t>+ Trình bày được các khái niệm cơ bản về kích thước và dung sai.</w:t>
      </w:r>
    </w:p>
    <w:p w:rsidR="000703AA" w:rsidRPr="001943E5" w:rsidRDefault="000703AA" w:rsidP="000703AA">
      <w:pPr>
        <w:pStyle w:val="ListParagraph"/>
        <w:spacing w:before="120"/>
        <w:jc w:val="both"/>
        <w:rPr>
          <w:i/>
          <w:szCs w:val="28"/>
        </w:rPr>
      </w:pPr>
      <w:r w:rsidRPr="001943E5">
        <w:rPr>
          <w:i/>
          <w:szCs w:val="28"/>
        </w:rPr>
        <w:t>+ Xác định được điều kiện của một lắp ghép.</w:t>
      </w:r>
    </w:p>
    <w:p w:rsidR="000703AA" w:rsidRPr="001943E5" w:rsidRDefault="000703AA" w:rsidP="000703AA">
      <w:pPr>
        <w:spacing w:before="120" w:line="276" w:lineRule="auto"/>
        <w:ind w:firstLine="720"/>
        <w:jc w:val="both"/>
        <w:rPr>
          <w:i/>
        </w:rPr>
      </w:pPr>
      <w:r w:rsidRPr="001943E5">
        <w:rPr>
          <w:i/>
        </w:rPr>
        <w:t>+ Vẽ được sơ đồ của các mối lắp ghép.</w:t>
      </w:r>
    </w:p>
    <w:p w:rsidR="000703AA" w:rsidRPr="000E211A" w:rsidRDefault="000E211A" w:rsidP="000E211A">
      <w:pPr>
        <w:spacing w:before="120" w:line="276" w:lineRule="auto"/>
        <w:ind w:firstLine="450"/>
        <w:jc w:val="both"/>
        <w:rPr>
          <w:b/>
          <w:i/>
          <w:szCs w:val="28"/>
        </w:rPr>
      </w:pPr>
      <w:r>
        <w:rPr>
          <w:b/>
          <w:i/>
          <w:szCs w:val="28"/>
        </w:rPr>
        <w:t xml:space="preserve">2. </w:t>
      </w:r>
      <w:r w:rsidR="000703AA" w:rsidRPr="000E211A">
        <w:rPr>
          <w:b/>
          <w:i/>
          <w:szCs w:val="28"/>
        </w:rPr>
        <w:t>Nội dung:</w:t>
      </w:r>
    </w:p>
    <w:p w:rsidR="000703AA" w:rsidRPr="001943E5" w:rsidRDefault="000703AA" w:rsidP="000703AA">
      <w:pPr>
        <w:pStyle w:val="ListParagraph"/>
        <w:spacing w:before="120"/>
        <w:ind w:left="450"/>
        <w:jc w:val="both"/>
        <w:rPr>
          <w:b/>
          <w:szCs w:val="28"/>
        </w:rPr>
      </w:pPr>
      <w:r w:rsidRPr="001943E5">
        <w:rPr>
          <w:b/>
          <w:bCs/>
          <w:szCs w:val="28"/>
        </w:rPr>
        <w:t>2.1.</w:t>
      </w:r>
      <w:r w:rsidR="000E211A">
        <w:rPr>
          <w:b/>
          <w:bCs/>
          <w:szCs w:val="28"/>
        </w:rPr>
        <w:t xml:space="preserve"> </w:t>
      </w:r>
      <w:r w:rsidRPr="001943E5">
        <w:rPr>
          <w:b/>
          <w:bCs/>
          <w:szCs w:val="28"/>
        </w:rPr>
        <w:t>Các khái niệm cơ bản về dung sai lắp ghép</w:t>
      </w:r>
    </w:p>
    <w:p w:rsidR="000703AA" w:rsidRPr="003F171C" w:rsidRDefault="000703AA" w:rsidP="000703AA">
      <w:pPr>
        <w:spacing w:before="120" w:line="276" w:lineRule="auto"/>
        <w:ind w:left="450"/>
        <w:jc w:val="both"/>
      </w:pPr>
      <w:r>
        <w:t>2.1.1.</w:t>
      </w:r>
      <w:r w:rsidRPr="003F171C">
        <w:t xml:space="preserve">Vai trò của dung sai </w:t>
      </w:r>
      <w:r>
        <w:t>-</w:t>
      </w:r>
      <w:r w:rsidRPr="003F171C">
        <w:t xml:space="preserve"> Đo lường trong sản xuất</w:t>
      </w:r>
    </w:p>
    <w:p w:rsidR="000703AA" w:rsidRPr="003F171C" w:rsidRDefault="000703AA" w:rsidP="000703AA">
      <w:pPr>
        <w:spacing w:before="120" w:line="276" w:lineRule="auto"/>
        <w:ind w:left="450"/>
        <w:jc w:val="both"/>
      </w:pPr>
      <w:r>
        <w:lastRenderedPageBreak/>
        <w:t>2.1.2</w:t>
      </w:r>
      <w:r w:rsidRPr="003F171C">
        <w:t>. Khái niệm về tính lắp lẫn trong cơ khí</w:t>
      </w:r>
    </w:p>
    <w:p w:rsidR="000703AA" w:rsidRPr="008969A3" w:rsidRDefault="000703AA" w:rsidP="000703AA">
      <w:pPr>
        <w:spacing w:line="276" w:lineRule="auto"/>
        <w:ind w:left="450"/>
        <w:jc w:val="both"/>
        <w:rPr>
          <w:color w:val="000000"/>
          <w:lang w:val="pt-BR"/>
        </w:rPr>
      </w:pPr>
      <w:r>
        <w:t>2.</w:t>
      </w:r>
      <w:r w:rsidRPr="008969A3">
        <w:rPr>
          <w:color w:val="000000"/>
          <w:lang w:val="pt-BR"/>
        </w:rPr>
        <w:t>1</w:t>
      </w:r>
      <w:r>
        <w:rPr>
          <w:color w:val="000000"/>
          <w:lang w:val="pt-BR"/>
        </w:rPr>
        <w:t>.2.1</w:t>
      </w:r>
      <w:r w:rsidRPr="008969A3">
        <w:rPr>
          <w:color w:val="000000"/>
          <w:lang w:val="pt-BR"/>
        </w:rPr>
        <w:t>. Bản chất của tính lắp lẫn.</w:t>
      </w:r>
    </w:p>
    <w:p w:rsidR="000703AA" w:rsidRPr="008969A3" w:rsidRDefault="000703AA" w:rsidP="000703AA">
      <w:pPr>
        <w:spacing w:line="276" w:lineRule="auto"/>
        <w:ind w:left="450"/>
        <w:jc w:val="both"/>
        <w:rPr>
          <w:color w:val="000000"/>
          <w:lang w:val="pt-BR"/>
        </w:rPr>
      </w:pPr>
      <w:r w:rsidRPr="008969A3">
        <w:rPr>
          <w:color w:val="000000"/>
          <w:lang w:val="pt-BR"/>
        </w:rPr>
        <w:t>2.</w:t>
      </w:r>
      <w:r>
        <w:rPr>
          <w:color w:val="000000"/>
          <w:lang w:val="pt-BR"/>
        </w:rPr>
        <w:t>1.2.2.</w:t>
      </w:r>
      <w:r w:rsidRPr="008969A3">
        <w:rPr>
          <w:color w:val="000000"/>
          <w:lang w:val="pt-BR"/>
        </w:rPr>
        <w:t xml:space="preserve"> Ý nghĩa của tính lắp lẫn.</w:t>
      </w:r>
    </w:p>
    <w:p w:rsidR="000703AA" w:rsidRPr="003F171C" w:rsidRDefault="000703AA" w:rsidP="000703AA">
      <w:pPr>
        <w:spacing w:before="120" w:line="276" w:lineRule="auto"/>
        <w:ind w:left="450"/>
        <w:jc w:val="both"/>
      </w:pPr>
      <w:r>
        <w:t xml:space="preserve">2.1.3. </w:t>
      </w:r>
      <w:r w:rsidRPr="003F171C">
        <w:t>Khái niệm cơ bản về Dung sai</w:t>
      </w:r>
    </w:p>
    <w:p w:rsidR="000703AA" w:rsidRPr="008969A3" w:rsidRDefault="000703AA" w:rsidP="000703AA">
      <w:pPr>
        <w:spacing w:before="120" w:line="276" w:lineRule="auto"/>
        <w:ind w:left="450"/>
        <w:jc w:val="both"/>
      </w:pPr>
      <w:r>
        <w:t>2.1.3.</w:t>
      </w:r>
      <w:r w:rsidRPr="008969A3">
        <w:t>1. Kích thước</w:t>
      </w:r>
    </w:p>
    <w:p w:rsidR="000703AA" w:rsidRPr="008969A3" w:rsidRDefault="000703AA" w:rsidP="000703AA">
      <w:pPr>
        <w:spacing w:before="120" w:line="276" w:lineRule="auto"/>
        <w:ind w:left="450"/>
        <w:jc w:val="both"/>
      </w:pPr>
      <w:r>
        <w:t>2.1.3.2</w:t>
      </w:r>
      <w:r w:rsidRPr="008969A3">
        <w:t>. Sai lệch giới hạn</w:t>
      </w:r>
    </w:p>
    <w:p w:rsidR="000703AA" w:rsidRPr="008969A3" w:rsidRDefault="000703AA" w:rsidP="000703AA">
      <w:pPr>
        <w:spacing w:before="120" w:line="276" w:lineRule="auto"/>
        <w:ind w:left="450"/>
        <w:jc w:val="both"/>
      </w:pPr>
      <w:r>
        <w:t>2.1.3.</w:t>
      </w:r>
      <w:r w:rsidRPr="008969A3">
        <w:t>3. Dung sai</w:t>
      </w:r>
    </w:p>
    <w:p w:rsidR="000703AA" w:rsidRPr="003F171C" w:rsidRDefault="000703AA" w:rsidP="000703AA">
      <w:pPr>
        <w:spacing w:before="120" w:line="276" w:lineRule="auto"/>
        <w:ind w:left="450"/>
        <w:jc w:val="both"/>
      </w:pPr>
      <w:r>
        <w:t>2.1.4</w:t>
      </w:r>
      <w:r w:rsidRPr="003F171C">
        <w:t>. Bài tập áp dụng</w:t>
      </w:r>
    </w:p>
    <w:p w:rsidR="000703AA" w:rsidRPr="008969A3" w:rsidRDefault="000703AA" w:rsidP="000703AA">
      <w:pPr>
        <w:spacing w:before="120" w:line="276" w:lineRule="auto"/>
        <w:ind w:left="450"/>
        <w:jc w:val="both"/>
        <w:rPr>
          <w:b/>
        </w:rPr>
      </w:pPr>
      <w:r w:rsidRPr="008969A3">
        <w:rPr>
          <w:b/>
        </w:rPr>
        <w:t>2.</w:t>
      </w:r>
      <w:r>
        <w:rPr>
          <w:b/>
        </w:rPr>
        <w:t>2.</w:t>
      </w:r>
      <w:r w:rsidRPr="008969A3">
        <w:rPr>
          <w:b/>
        </w:rPr>
        <w:t xml:space="preserve"> </w:t>
      </w:r>
      <w:r>
        <w:rPr>
          <w:b/>
        </w:rPr>
        <w:t>C</w:t>
      </w:r>
      <w:r w:rsidRPr="008969A3">
        <w:rPr>
          <w:b/>
        </w:rPr>
        <w:t>ác lo</w:t>
      </w:r>
      <w:r>
        <w:rPr>
          <w:b/>
        </w:rPr>
        <w:t>ạ</w:t>
      </w:r>
      <w:r w:rsidRPr="008969A3">
        <w:rPr>
          <w:b/>
        </w:rPr>
        <w:t>i l</w:t>
      </w:r>
      <w:r>
        <w:rPr>
          <w:b/>
        </w:rPr>
        <w:t>ắ</w:t>
      </w:r>
      <w:r w:rsidRPr="008969A3">
        <w:rPr>
          <w:b/>
        </w:rPr>
        <w:t>p ghép</w:t>
      </w:r>
    </w:p>
    <w:p w:rsidR="000703AA" w:rsidRPr="008F5348" w:rsidRDefault="000703AA" w:rsidP="000703AA">
      <w:pPr>
        <w:spacing w:before="120" w:line="276" w:lineRule="auto"/>
        <w:ind w:left="450"/>
        <w:jc w:val="both"/>
      </w:pPr>
      <w:r>
        <w:t>2.2.1</w:t>
      </w:r>
      <w:r w:rsidRPr="008F5348">
        <w:t>. Khái niệm</w:t>
      </w:r>
    </w:p>
    <w:p w:rsidR="000703AA" w:rsidRPr="008F5348" w:rsidRDefault="000703AA" w:rsidP="000703AA">
      <w:pPr>
        <w:spacing w:before="120" w:line="276" w:lineRule="auto"/>
        <w:ind w:left="450"/>
        <w:jc w:val="both"/>
      </w:pPr>
      <w:r>
        <w:t>2.2.2</w:t>
      </w:r>
      <w:r w:rsidRPr="008F5348">
        <w:t>. Các loại lắp ghép</w:t>
      </w:r>
    </w:p>
    <w:p w:rsidR="000703AA" w:rsidRPr="008F5348" w:rsidRDefault="000703AA" w:rsidP="000703AA">
      <w:pPr>
        <w:spacing w:before="120" w:line="276" w:lineRule="auto"/>
        <w:ind w:left="450"/>
        <w:jc w:val="both"/>
      </w:pPr>
      <w:r>
        <w:t>2.2.2.</w:t>
      </w:r>
      <w:r w:rsidRPr="008F5348">
        <w:t>1. Lắp lỏng</w:t>
      </w:r>
    </w:p>
    <w:p w:rsidR="000703AA" w:rsidRPr="008F5348" w:rsidRDefault="000703AA" w:rsidP="000703AA">
      <w:pPr>
        <w:spacing w:before="120" w:line="276" w:lineRule="auto"/>
        <w:ind w:left="450"/>
        <w:jc w:val="both"/>
      </w:pPr>
      <w:r>
        <w:t>2.2.2.</w:t>
      </w:r>
      <w:r w:rsidRPr="008F5348">
        <w:t>2. Lắp chặt</w:t>
      </w:r>
    </w:p>
    <w:p w:rsidR="000703AA" w:rsidRPr="008F5348" w:rsidRDefault="000703AA" w:rsidP="000703AA">
      <w:pPr>
        <w:spacing w:before="120" w:line="276" w:lineRule="auto"/>
        <w:ind w:left="450"/>
        <w:jc w:val="both"/>
      </w:pPr>
      <w:r>
        <w:t>2.2.2.</w:t>
      </w:r>
      <w:r w:rsidRPr="008F5348">
        <w:t>3. Lắp trung gian</w:t>
      </w:r>
    </w:p>
    <w:p w:rsidR="000703AA" w:rsidRPr="008F5348" w:rsidRDefault="000703AA" w:rsidP="000703AA">
      <w:pPr>
        <w:spacing w:before="120" w:line="276" w:lineRule="auto"/>
        <w:ind w:left="450"/>
        <w:jc w:val="both"/>
      </w:pPr>
      <w:r>
        <w:t>2.2.3</w:t>
      </w:r>
      <w:r w:rsidRPr="008F5348">
        <w:t>. Bài tập áp dụng</w:t>
      </w:r>
    </w:p>
    <w:p w:rsidR="000703AA" w:rsidRPr="008969A3" w:rsidRDefault="000703AA" w:rsidP="000703AA">
      <w:pPr>
        <w:spacing w:before="120" w:line="276" w:lineRule="auto"/>
        <w:jc w:val="both"/>
        <w:rPr>
          <w:b/>
          <w:bCs/>
        </w:rPr>
      </w:pPr>
      <w:r>
        <w:rPr>
          <w:b/>
          <w:bCs/>
        </w:rPr>
        <w:t>C</w:t>
      </w:r>
      <w:r w:rsidRPr="008969A3">
        <w:rPr>
          <w:b/>
          <w:bCs/>
        </w:rPr>
        <w:t>hương 2.</w:t>
      </w:r>
      <w:r>
        <w:rPr>
          <w:b/>
          <w:bCs/>
        </w:rPr>
        <w:t xml:space="preserve"> Hệ</w:t>
      </w:r>
      <w:r w:rsidRPr="008969A3">
        <w:rPr>
          <w:b/>
        </w:rPr>
        <w:t xml:space="preserve"> th</w:t>
      </w:r>
      <w:r>
        <w:rPr>
          <w:b/>
        </w:rPr>
        <w:t>ố</w:t>
      </w:r>
      <w:r w:rsidRPr="008969A3">
        <w:rPr>
          <w:b/>
        </w:rPr>
        <w:t>ng dung sai l</w:t>
      </w:r>
      <w:r>
        <w:rPr>
          <w:b/>
        </w:rPr>
        <w:t>ắ</w:t>
      </w:r>
      <w:r w:rsidRPr="008969A3">
        <w:rPr>
          <w:b/>
        </w:rPr>
        <w:t>p ghép</w:t>
      </w:r>
      <w:r w:rsidRPr="008969A3">
        <w:rPr>
          <w:b/>
        </w:rPr>
        <w:tab/>
      </w:r>
      <w:r>
        <w:rPr>
          <w:b/>
        </w:rPr>
        <w:tab/>
      </w:r>
      <w:r>
        <w:rPr>
          <w:b/>
        </w:rPr>
        <w:tab/>
      </w:r>
      <w:r>
        <w:rPr>
          <w:b/>
        </w:rPr>
        <w:tab/>
      </w:r>
      <w:r w:rsidRPr="008F5348">
        <w:rPr>
          <w:i/>
          <w:iCs/>
          <w:lang w:val="pt-BR"/>
        </w:rPr>
        <w:t xml:space="preserve">Thời gian: </w:t>
      </w:r>
      <w:r>
        <w:rPr>
          <w:i/>
          <w:iCs/>
          <w:lang w:val="pt-BR"/>
        </w:rPr>
        <w:t>11</w:t>
      </w:r>
      <w:r w:rsidRPr="008F5348">
        <w:rPr>
          <w:i/>
          <w:iCs/>
          <w:lang w:val="pt-BR"/>
        </w:rPr>
        <w:t xml:space="preserve"> giờ</w:t>
      </w:r>
      <w:r w:rsidRPr="008969A3">
        <w:rPr>
          <w:b/>
        </w:rPr>
        <w:tab/>
      </w:r>
    </w:p>
    <w:p w:rsidR="000703AA" w:rsidRPr="008F5348" w:rsidRDefault="000703AA" w:rsidP="000703AA">
      <w:pPr>
        <w:spacing w:before="120" w:line="276" w:lineRule="auto"/>
        <w:ind w:left="450"/>
        <w:jc w:val="both"/>
        <w:rPr>
          <w:b/>
          <w:i/>
        </w:rPr>
      </w:pPr>
      <w:r>
        <w:rPr>
          <w:b/>
          <w:i/>
        </w:rPr>
        <w:t xml:space="preserve">1. </w:t>
      </w:r>
      <w:r w:rsidRPr="008F5348">
        <w:rPr>
          <w:b/>
          <w:i/>
        </w:rPr>
        <w:t>Mục tiêu</w:t>
      </w:r>
    </w:p>
    <w:p w:rsidR="000703AA" w:rsidRPr="008F5348" w:rsidRDefault="000703AA" w:rsidP="000703AA">
      <w:pPr>
        <w:spacing w:before="120" w:line="276" w:lineRule="auto"/>
        <w:ind w:left="720"/>
        <w:jc w:val="both"/>
        <w:rPr>
          <w:i/>
        </w:rPr>
      </w:pPr>
      <w:r>
        <w:rPr>
          <w:i/>
        </w:rPr>
        <w:t>+</w:t>
      </w:r>
      <w:r w:rsidRPr="008F5348">
        <w:rPr>
          <w:i/>
        </w:rPr>
        <w:t xml:space="preserve"> Trình bày được các khái niệm về hệ thống dung sai.</w:t>
      </w:r>
    </w:p>
    <w:p w:rsidR="000703AA" w:rsidRPr="008F5348" w:rsidRDefault="000703AA" w:rsidP="000703AA">
      <w:pPr>
        <w:spacing w:before="120" w:line="276" w:lineRule="auto"/>
        <w:ind w:left="720"/>
        <w:jc w:val="both"/>
        <w:rPr>
          <w:i/>
        </w:rPr>
      </w:pPr>
      <w:r>
        <w:rPr>
          <w:i/>
        </w:rPr>
        <w:t>+</w:t>
      </w:r>
      <w:r w:rsidRPr="008F5348">
        <w:rPr>
          <w:i/>
        </w:rPr>
        <w:t xml:space="preserve"> Áp dụng được dãy sai lệch cơ bản và hệ thống lắp ghép cơ bản.</w:t>
      </w:r>
    </w:p>
    <w:p w:rsidR="000703AA" w:rsidRDefault="000703AA" w:rsidP="000703AA">
      <w:pPr>
        <w:spacing w:before="120" w:line="276" w:lineRule="auto"/>
        <w:ind w:left="990" w:hanging="270"/>
        <w:jc w:val="both"/>
        <w:rPr>
          <w:i/>
        </w:rPr>
      </w:pPr>
      <w:r>
        <w:rPr>
          <w:i/>
        </w:rPr>
        <w:t>+</w:t>
      </w:r>
      <w:r w:rsidRPr="008F5348">
        <w:rPr>
          <w:i/>
        </w:rPr>
        <w:t xml:space="preserve"> Chọn được miền </w:t>
      </w:r>
      <w:r>
        <w:rPr>
          <w:i/>
        </w:rPr>
        <w:t>d</w:t>
      </w:r>
      <w:r w:rsidRPr="008F5348">
        <w:rPr>
          <w:i/>
        </w:rPr>
        <w:t>ung sai ưu tiên, tra được bảng dung sai và ghi dung sai kích thước.</w:t>
      </w:r>
    </w:p>
    <w:p w:rsidR="000703AA" w:rsidRDefault="000703AA" w:rsidP="000703AA">
      <w:pPr>
        <w:spacing w:before="120" w:line="276" w:lineRule="auto"/>
        <w:ind w:left="990" w:hanging="270"/>
        <w:jc w:val="both"/>
        <w:rPr>
          <w:i/>
        </w:rPr>
      </w:pPr>
      <w:r w:rsidRPr="008F5348">
        <w:rPr>
          <w:i/>
        </w:rPr>
        <w:t>+ Xác định được phạm vi ứng dụng của một số mối ghép thông dụng</w:t>
      </w:r>
    </w:p>
    <w:p w:rsidR="000703AA" w:rsidRPr="008F5348" w:rsidRDefault="000703AA" w:rsidP="000703AA">
      <w:pPr>
        <w:spacing w:before="120" w:line="276" w:lineRule="auto"/>
        <w:ind w:left="450"/>
        <w:jc w:val="both"/>
        <w:rPr>
          <w:b/>
          <w:i/>
        </w:rPr>
      </w:pPr>
      <w:r w:rsidRPr="008F5348">
        <w:rPr>
          <w:b/>
          <w:i/>
        </w:rPr>
        <w:t>2. Nội dung:</w:t>
      </w:r>
    </w:p>
    <w:p w:rsidR="000703AA" w:rsidRPr="008969A3" w:rsidRDefault="000703AA" w:rsidP="000703AA">
      <w:pPr>
        <w:spacing w:before="120" w:line="276" w:lineRule="auto"/>
        <w:ind w:left="450"/>
        <w:jc w:val="both"/>
      </w:pPr>
      <w:r>
        <w:rPr>
          <w:b/>
        </w:rPr>
        <w:t>2.1</w:t>
      </w:r>
      <w:r w:rsidRPr="008969A3">
        <w:rPr>
          <w:b/>
        </w:rPr>
        <w:t xml:space="preserve">. </w:t>
      </w:r>
      <w:r>
        <w:rPr>
          <w:b/>
        </w:rPr>
        <w:t>D</w:t>
      </w:r>
      <w:r w:rsidRPr="008969A3">
        <w:rPr>
          <w:b/>
        </w:rPr>
        <w:t>ung sai l</w:t>
      </w:r>
      <w:r>
        <w:rPr>
          <w:b/>
        </w:rPr>
        <w:t>ắ</w:t>
      </w:r>
      <w:r w:rsidRPr="008969A3">
        <w:rPr>
          <w:b/>
        </w:rPr>
        <w:t>p ghép b</w:t>
      </w:r>
      <w:r>
        <w:rPr>
          <w:b/>
        </w:rPr>
        <w:t>ề</w:t>
      </w:r>
      <w:r w:rsidRPr="008969A3">
        <w:rPr>
          <w:b/>
        </w:rPr>
        <w:t xml:space="preserve"> m</w:t>
      </w:r>
      <w:r>
        <w:rPr>
          <w:b/>
        </w:rPr>
        <w:t>ặ</w:t>
      </w:r>
      <w:r w:rsidRPr="008969A3">
        <w:rPr>
          <w:b/>
        </w:rPr>
        <w:t>t trơn</w:t>
      </w:r>
    </w:p>
    <w:p w:rsidR="000703AA" w:rsidRPr="008F5348" w:rsidRDefault="000703AA" w:rsidP="000703AA">
      <w:pPr>
        <w:spacing w:before="120" w:line="276" w:lineRule="auto"/>
        <w:ind w:left="450"/>
        <w:jc w:val="both"/>
      </w:pPr>
      <w:r w:rsidRPr="008F5348">
        <w:t>2.1.1. Hệ thống dung sai</w:t>
      </w:r>
    </w:p>
    <w:p w:rsidR="000703AA" w:rsidRPr="008F5348" w:rsidRDefault="000703AA" w:rsidP="000703AA">
      <w:pPr>
        <w:spacing w:before="120" w:line="276" w:lineRule="auto"/>
        <w:ind w:left="450"/>
        <w:jc w:val="both"/>
      </w:pPr>
      <w:r>
        <w:t>2.1.1.1</w:t>
      </w:r>
      <w:r w:rsidRPr="008F5348">
        <w:t>. Công thức tính</w:t>
      </w:r>
    </w:p>
    <w:p w:rsidR="000703AA" w:rsidRPr="008F5348" w:rsidRDefault="000703AA" w:rsidP="000703AA">
      <w:pPr>
        <w:spacing w:before="120" w:line="276" w:lineRule="auto"/>
        <w:ind w:left="450"/>
        <w:jc w:val="both"/>
      </w:pPr>
      <w:r>
        <w:t>2.1.1.2</w:t>
      </w:r>
      <w:r w:rsidRPr="008F5348">
        <w:t>. Cấp chính xác</w:t>
      </w:r>
    </w:p>
    <w:p w:rsidR="000703AA" w:rsidRPr="008F5348" w:rsidRDefault="000703AA" w:rsidP="000703AA">
      <w:pPr>
        <w:spacing w:before="120" w:line="276" w:lineRule="auto"/>
        <w:ind w:left="450"/>
        <w:jc w:val="both"/>
      </w:pPr>
      <w:r>
        <w:t>2.1.1.3</w:t>
      </w:r>
      <w:r w:rsidRPr="008F5348">
        <w:t>. Khoảng kích thước danh nghĩa</w:t>
      </w:r>
    </w:p>
    <w:p w:rsidR="000703AA" w:rsidRPr="008F5348" w:rsidRDefault="000703AA" w:rsidP="000703AA">
      <w:pPr>
        <w:spacing w:before="120" w:line="276" w:lineRule="auto"/>
        <w:ind w:left="450"/>
        <w:jc w:val="both"/>
      </w:pPr>
      <w:r>
        <w:t>2.1.1.4</w:t>
      </w:r>
      <w:r w:rsidRPr="008F5348">
        <w:t>. Nhiệt độ tiêu chuẩn</w:t>
      </w:r>
    </w:p>
    <w:p w:rsidR="000703AA" w:rsidRPr="00F11A07" w:rsidRDefault="000703AA" w:rsidP="000703AA">
      <w:pPr>
        <w:spacing w:before="120" w:line="276" w:lineRule="auto"/>
        <w:ind w:left="450"/>
        <w:jc w:val="both"/>
      </w:pPr>
      <w:r>
        <w:t>2.1.2</w:t>
      </w:r>
      <w:r w:rsidRPr="00F11A07">
        <w:t>. Hệ thống lắp ghép</w:t>
      </w:r>
    </w:p>
    <w:p w:rsidR="000703AA" w:rsidRPr="008969A3" w:rsidRDefault="000703AA" w:rsidP="000703AA">
      <w:pPr>
        <w:spacing w:before="120" w:line="276" w:lineRule="auto"/>
        <w:ind w:left="450"/>
        <w:jc w:val="both"/>
      </w:pPr>
      <w:r>
        <w:t>2.1.2.</w:t>
      </w:r>
      <w:r w:rsidRPr="008969A3">
        <w:t>1. Hệ thống lắp ghép cơ bản</w:t>
      </w:r>
    </w:p>
    <w:p w:rsidR="000703AA" w:rsidRPr="008969A3" w:rsidRDefault="000703AA" w:rsidP="000703AA">
      <w:pPr>
        <w:spacing w:before="120" w:line="276" w:lineRule="auto"/>
        <w:ind w:left="450"/>
        <w:jc w:val="both"/>
      </w:pPr>
      <w:r>
        <w:t>2.1.2.</w:t>
      </w:r>
      <w:r w:rsidRPr="008969A3">
        <w:t>2. Sai lệch cơ bản</w:t>
      </w:r>
    </w:p>
    <w:p w:rsidR="000703AA" w:rsidRPr="008969A3" w:rsidRDefault="000703AA" w:rsidP="000703AA">
      <w:pPr>
        <w:spacing w:before="120" w:line="276" w:lineRule="auto"/>
        <w:ind w:left="450"/>
        <w:jc w:val="both"/>
      </w:pPr>
      <w:r>
        <w:lastRenderedPageBreak/>
        <w:t>2.1.2.</w:t>
      </w:r>
      <w:r w:rsidRPr="008969A3">
        <w:t>3. Miền dung sai</w:t>
      </w:r>
    </w:p>
    <w:p w:rsidR="000703AA" w:rsidRPr="008969A3" w:rsidRDefault="000703AA" w:rsidP="000703AA">
      <w:pPr>
        <w:spacing w:before="120" w:line="276" w:lineRule="auto"/>
        <w:ind w:left="450"/>
        <w:jc w:val="both"/>
      </w:pPr>
      <w:r>
        <w:t>2.1.2.</w:t>
      </w:r>
      <w:r w:rsidRPr="008969A3">
        <w:t>4. Lắp ghép ưu tiên</w:t>
      </w:r>
    </w:p>
    <w:p w:rsidR="000703AA" w:rsidRPr="00F11A07" w:rsidRDefault="000703AA" w:rsidP="000703AA">
      <w:pPr>
        <w:spacing w:before="120" w:line="276" w:lineRule="auto"/>
        <w:ind w:left="450"/>
        <w:jc w:val="both"/>
      </w:pPr>
      <w:r w:rsidRPr="00F11A07">
        <w:t>2.1.3. Tra bảng và ghi kích thước trên bản vẽ</w:t>
      </w:r>
    </w:p>
    <w:p w:rsidR="000703AA" w:rsidRPr="00F11A07" w:rsidRDefault="000703AA" w:rsidP="000703AA">
      <w:pPr>
        <w:spacing w:before="120" w:line="276" w:lineRule="auto"/>
        <w:ind w:left="450"/>
        <w:jc w:val="both"/>
      </w:pPr>
      <w:r>
        <w:t>2.1.3.</w:t>
      </w:r>
      <w:r w:rsidRPr="00F11A07">
        <w:t>1. Tra bảng</w:t>
      </w:r>
    </w:p>
    <w:p w:rsidR="000703AA" w:rsidRPr="00F11A07" w:rsidRDefault="000703AA" w:rsidP="000703AA">
      <w:pPr>
        <w:spacing w:before="120" w:line="276" w:lineRule="auto"/>
        <w:ind w:left="450"/>
        <w:jc w:val="both"/>
      </w:pPr>
      <w:r>
        <w:t>2.1.3.</w:t>
      </w:r>
      <w:r w:rsidRPr="00F11A07">
        <w:t>2. Ghi dung sai lên bản vẽ</w:t>
      </w:r>
    </w:p>
    <w:p w:rsidR="000703AA" w:rsidRPr="003831DF" w:rsidRDefault="000703AA" w:rsidP="000703AA">
      <w:pPr>
        <w:spacing w:before="120" w:line="276" w:lineRule="auto"/>
        <w:ind w:left="450"/>
        <w:jc w:val="both"/>
      </w:pPr>
      <w:r>
        <w:t>2.1.4</w:t>
      </w:r>
      <w:r w:rsidRPr="00F11A07">
        <w:t>. Bài tập áp dụng</w:t>
      </w:r>
    </w:p>
    <w:p w:rsidR="000703AA" w:rsidRPr="008969A3" w:rsidRDefault="000703AA" w:rsidP="000703AA">
      <w:pPr>
        <w:spacing w:before="120" w:line="276" w:lineRule="auto"/>
        <w:ind w:left="450"/>
        <w:jc w:val="both"/>
      </w:pPr>
      <w:r>
        <w:rPr>
          <w:b/>
        </w:rPr>
        <w:t>2.2. Á</w:t>
      </w:r>
      <w:r w:rsidRPr="008969A3">
        <w:rPr>
          <w:b/>
        </w:rPr>
        <w:t>p d</w:t>
      </w:r>
      <w:r>
        <w:rPr>
          <w:b/>
        </w:rPr>
        <w:t>ụ</w:t>
      </w:r>
      <w:r w:rsidRPr="008969A3">
        <w:rPr>
          <w:b/>
        </w:rPr>
        <w:t>ng các l</w:t>
      </w:r>
      <w:r>
        <w:rPr>
          <w:b/>
        </w:rPr>
        <w:t>ắ</w:t>
      </w:r>
      <w:r w:rsidRPr="008969A3">
        <w:rPr>
          <w:b/>
        </w:rPr>
        <w:t>p ghép tiêu chu</w:t>
      </w:r>
      <w:r>
        <w:rPr>
          <w:b/>
        </w:rPr>
        <w:t>ẩ</w:t>
      </w:r>
      <w:r w:rsidRPr="008969A3">
        <w:rPr>
          <w:b/>
        </w:rPr>
        <w:t>n</w:t>
      </w:r>
    </w:p>
    <w:p w:rsidR="000703AA" w:rsidRPr="003831DF" w:rsidRDefault="000703AA" w:rsidP="000703AA">
      <w:pPr>
        <w:spacing w:before="120" w:line="276" w:lineRule="auto"/>
        <w:ind w:left="450"/>
        <w:jc w:val="both"/>
      </w:pPr>
      <w:r>
        <w:t>2.2.</w:t>
      </w:r>
      <w:r w:rsidRPr="003831DF">
        <w:t>1. Phạm vi ứng dụng các kiểu lắp lỏng</w:t>
      </w:r>
    </w:p>
    <w:p w:rsidR="000703AA" w:rsidRPr="003831DF" w:rsidRDefault="000703AA" w:rsidP="000703AA">
      <w:pPr>
        <w:spacing w:before="120" w:line="276" w:lineRule="auto"/>
        <w:ind w:left="450"/>
        <w:jc w:val="both"/>
      </w:pPr>
      <w:r>
        <w:t>2.2.</w:t>
      </w:r>
      <w:r w:rsidRPr="003831DF">
        <w:t>2. Phạm vi ứng dụng các kiểu lắp trung gian</w:t>
      </w:r>
      <w:r w:rsidRPr="003831DF">
        <w:tab/>
      </w:r>
      <w:r w:rsidRPr="003831DF">
        <w:tab/>
      </w:r>
      <w:r w:rsidRPr="003831DF">
        <w:tab/>
      </w:r>
    </w:p>
    <w:p w:rsidR="000703AA" w:rsidRPr="003831DF" w:rsidRDefault="000703AA" w:rsidP="000703AA">
      <w:pPr>
        <w:spacing w:before="120" w:line="276" w:lineRule="auto"/>
        <w:ind w:left="450"/>
        <w:jc w:val="both"/>
      </w:pPr>
      <w:r>
        <w:t>2.2.</w:t>
      </w:r>
      <w:r w:rsidRPr="003831DF">
        <w:t>3. Phạm vi ứng dụng các kiểu lắp chặt</w:t>
      </w:r>
    </w:p>
    <w:p w:rsidR="000703AA" w:rsidRPr="003831DF" w:rsidRDefault="000703AA" w:rsidP="000703AA">
      <w:pPr>
        <w:spacing w:before="120" w:line="276" w:lineRule="auto"/>
        <w:ind w:left="450"/>
        <w:jc w:val="both"/>
      </w:pPr>
      <w:r>
        <w:t>2.2.</w:t>
      </w:r>
      <w:r w:rsidRPr="003831DF">
        <w:t>4. Bài tập áp dụng</w:t>
      </w:r>
    </w:p>
    <w:p w:rsidR="000703AA" w:rsidRPr="008969A3" w:rsidRDefault="000703AA" w:rsidP="000703AA">
      <w:pPr>
        <w:spacing w:before="120" w:line="276" w:lineRule="auto"/>
        <w:jc w:val="both"/>
        <w:rPr>
          <w:b/>
          <w:bCs/>
        </w:rPr>
      </w:pPr>
      <w:r>
        <w:rPr>
          <w:b/>
          <w:bCs/>
        </w:rPr>
        <w:t>C</w:t>
      </w:r>
      <w:r w:rsidRPr="008969A3">
        <w:rPr>
          <w:b/>
          <w:bCs/>
        </w:rPr>
        <w:t xml:space="preserve">hương 3. </w:t>
      </w:r>
      <w:r>
        <w:rPr>
          <w:b/>
          <w:bCs/>
        </w:rPr>
        <w:t>S</w:t>
      </w:r>
      <w:r w:rsidRPr="008969A3">
        <w:rPr>
          <w:b/>
          <w:bCs/>
        </w:rPr>
        <w:t>ai l</w:t>
      </w:r>
      <w:r>
        <w:rPr>
          <w:b/>
          <w:bCs/>
        </w:rPr>
        <w:t>ệ</w:t>
      </w:r>
      <w:r w:rsidRPr="008969A3">
        <w:rPr>
          <w:b/>
          <w:bCs/>
        </w:rPr>
        <w:t>ch hình dáng, v</w:t>
      </w:r>
      <w:r>
        <w:rPr>
          <w:b/>
          <w:bCs/>
        </w:rPr>
        <w:t>ị</w:t>
      </w:r>
      <w:r w:rsidRPr="008969A3">
        <w:rPr>
          <w:b/>
          <w:bCs/>
        </w:rPr>
        <w:t xml:space="preserve"> trí và nhám b</w:t>
      </w:r>
      <w:r>
        <w:rPr>
          <w:b/>
          <w:bCs/>
        </w:rPr>
        <w:t>ề</w:t>
      </w:r>
      <w:r w:rsidRPr="008969A3">
        <w:rPr>
          <w:b/>
          <w:bCs/>
        </w:rPr>
        <w:t xml:space="preserve"> m</w:t>
      </w:r>
      <w:r>
        <w:rPr>
          <w:b/>
          <w:bCs/>
        </w:rPr>
        <w:t>ặ</w:t>
      </w:r>
      <w:r w:rsidRPr="008969A3">
        <w:rPr>
          <w:b/>
          <w:bCs/>
        </w:rPr>
        <w:t>t</w:t>
      </w:r>
      <w:r>
        <w:rPr>
          <w:b/>
          <w:bCs/>
        </w:rPr>
        <w:tab/>
      </w:r>
      <w:r>
        <w:rPr>
          <w:b/>
          <w:bCs/>
        </w:rPr>
        <w:tab/>
      </w:r>
      <w:r w:rsidRPr="003831DF">
        <w:rPr>
          <w:i/>
          <w:iCs/>
          <w:lang w:val="pt-BR"/>
        </w:rPr>
        <w:t xml:space="preserve">Thời gian: </w:t>
      </w:r>
      <w:r>
        <w:rPr>
          <w:i/>
          <w:iCs/>
          <w:lang w:val="pt-BR"/>
        </w:rPr>
        <w:t>9</w:t>
      </w:r>
      <w:r w:rsidRPr="003831DF">
        <w:rPr>
          <w:i/>
          <w:iCs/>
          <w:lang w:val="pt-BR"/>
        </w:rPr>
        <w:t xml:space="preserve"> giờ</w:t>
      </w:r>
    </w:p>
    <w:p w:rsidR="000703AA" w:rsidRPr="003831DF" w:rsidRDefault="000703AA" w:rsidP="000703AA">
      <w:pPr>
        <w:spacing w:before="120" w:line="276" w:lineRule="auto"/>
        <w:ind w:left="450"/>
        <w:jc w:val="both"/>
        <w:rPr>
          <w:b/>
          <w:bCs/>
          <w:i/>
        </w:rPr>
      </w:pPr>
      <w:r w:rsidRPr="003831DF">
        <w:rPr>
          <w:b/>
          <w:bCs/>
          <w:i/>
        </w:rPr>
        <w:t>1.</w:t>
      </w:r>
      <w:r>
        <w:rPr>
          <w:b/>
          <w:bCs/>
        </w:rPr>
        <w:t xml:space="preserve"> </w:t>
      </w:r>
      <w:r w:rsidRPr="003831DF">
        <w:rPr>
          <w:b/>
          <w:i/>
        </w:rPr>
        <w:t>Mục tiêu</w:t>
      </w:r>
      <w:r>
        <w:rPr>
          <w:b/>
          <w:i/>
        </w:rPr>
        <w:t>:</w:t>
      </w:r>
    </w:p>
    <w:p w:rsidR="000703AA" w:rsidRPr="003831DF" w:rsidRDefault="000703AA" w:rsidP="000703AA">
      <w:pPr>
        <w:spacing w:before="120" w:line="276" w:lineRule="auto"/>
        <w:ind w:left="720"/>
        <w:jc w:val="both"/>
        <w:rPr>
          <w:i/>
        </w:rPr>
      </w:pPr>
      <w:r w:rsidRPr="003831DF">
        <w:rPr>
          <w:i/>
        </w:rPr>
        <w:t xml:space="preserve">    </w:t>
      </w:r>
      <w:r>
        <w:rPr>
          <w:i/>
        </w:rPr>
        <w:t>+</w:t>
      </w:r>
      <w:r w:rsidRPr="003831DF">
        <w:rPr>
          <w:i/>
        </w:rPr>
        <w:t xml:space="preserve"> Giải thích được ký hiệu về sai lệch hình học và vị trí bề mặt tương quan</w:t>
      </w:r>
    </w:p>
    <w:p w:rsidR="000703AA" w:rsidRPr="003831DF" w:rsidRDefault="000703AA" w:rsidP="000703AA">
      <w:pPr>
        <w:spacing w:before="120" w:line="276" w:lineRule="auto"/>
        <w:ind w:left="720" w:firstLine="215"/>
        <w:jc w:val="both"/>
        <w:rPr>
          <w:i/>
        </w:rPr>
      </w:pPr>
      <w:r>
        <w:rPr>
          <w:i/>
        </w:rPr>
        <w:t xml:space="preserve"> +</w:t>
      </w:r>
      <w:r w:rsidRPr="003831DF">
        <w:rPr>
          <w:i/>
        </w:rPr>
        <w:t xml:space="preserve"> Trình bày được các chỉ tiêu đánh giá độ nhám.</w:t>
      </w:r>
    </w:p>
    <w:p w:rsidR="000703AA" w:rsidRDefault="000703AA" w:rsidP="000703AA">
      <w:pPr>
        <w:spacing w:before="120" w:line="276" w:lineRule="auto"/>
        <w:ind w:left="720"/>
        <w:jc w:val="both"/>
        <w:rPr>
          <w:i/>
        </w:rPr>
      </w:pPr>
      <w:r w:rsidRPr="003831DF">
        <w:rPr>
          <w:i/>
        </w:rPr>
        <w:t xml:space="preserve">    </w:t>
      </w:r>
      <w:r>
        <w:rPr>
          <w:i/>
        </w:rPr>
        <w:t>+</w:t>
      </w:r>
      <w:r w:rsidRPr="003831DF">
        <w:rPr>
          <w:i/>
        </w:rPr>
        <w:t xml:space="preserve"> Ghi được độ nhám lên bản vẽ chi tiết.</w:t>
      </w:r>
    </w:p>
    <w:p w:rsidR="000703AA" w:rsidRPr="003831DF" w:rsidRDefault="000703AA" w:rsidP="000703AA">
      <w:pPr>
        <w:spacing w:before="120" w:line="276" w:lineRule="auto"/>
        <w:ind w:left="450"/>
        <w:jc w:val="both"/>
        <w:rPr>
          <w:b/>
          <w:i/>
        </w:rPr>
      </w:pPr>
      <w:r w:rsidRPr="003831DF">
        <w:rPr>
          <w:b/>
          <w:i/>
        </w:rPr>
        <w:t>2.</w:t>
      </w:r>
      <w:r>
        <w:rPr>
          <w:b/>
          <w:i/>
        </w:rPr>
        <w:t xml:space="preserve"> </w:t>
      </w:r>
      <w:r w:rsidRPr="003831DF">
        <w:rPr>
          <w:b/>
          <w:i/>
        </w:rPr>
        <w:t>Nội dung:</w:t>
      </w:r>
    </w:p>
    <w:p w:rsidR="000703AA" w:rsidRPr="00D73651" w:rsidRDefault="000703AA" w:rsidP="000703AA">
      <w:pPr>
        <w:spacing w:before="120" w:line="276" w:lineRule="auto"/>
        <w:ind w:left="450"/>
        <w:jc w:val="both"/>
        <w:rPr>
          <w:b/>
          <w:bCs/>
        </w:rPr>
      </w:pPr>
      <w:r>
        <w:rPr>
          <w:b/>
        </w:rPr>
        <w:t>2.1. S</w:t>
      </w:r>
      <w:r w:rsidRPr="008969A3">
        <w:rPr>
          <w:b/>
          <w:bCs/>
        </w:rPr>
        <w:t>ai l</w:t>
      </w:r>
      <w:r>
        <w:rPr>
          <w:b/>
          <w:bCs/>
        </w:rPr>
        <w:t>ệ</w:t>
      </w:r>
      <w:r w:rsidRPr="008969A3">
        <w:rPr>
          <w:b/>
          <w:bCs/>
        </w:rPr>
        <w:t>ch hình dáng hình h</w:t>
      </w:r>
      <w:r>
        <w:rPr>
          <w:b/>
          <w:bCs/>
        </w:rPr>
        <w:t>ọ</w:t>
      </w:r>
      <w:r w:rsidRPr="008969A3">
        <w:rPr>
          <w:b/>
          <w:bCs/>
        </w:rPr>
        <w:t>c và v</w:t>
      </w:r>
      <w:r>
        <w:rPr>
          <w:b/>
          <w:bCs/>
        </w:rPr>
        <w:t>ị</w:t>
      </w:r>
      <w:r w:rsidRPr="008969A3">
        <w:rPr>
          <w:b/>
          <w:bCs/>
        </w:rPr>
        <w:t xml:space="preserve"> trí b</w:t>
      </w:r>
      <w:r>
        <w:rPr>
          <w:b/>
          <w:bCs/>
        </w:rPr>
        <w:t>ề</w:t>
      </w:r>
      <w:r w:rsidRPr="008969A3">
        <w:rPr>
          <w:b/>
          <w:bCs/>
        </w:rPr>
        <w:t xml:space="preserve"> m</w:t>
      </w:r>
      <w:r>
        <w:rPr>
          <w:b/>
          <w:bCs/>
        </w:rPr>
        <w:t>ặ</w:t>
      </w:r>
      <w:r w:rsidRPr="008969A3">
        <w:rPr>
          <w:b/>
          <w:bCs/>
        </w:rPr>
        <w:t>t</w:t>
      </w:r>
    </w:p>
    <w:p w:rsidR="000703AA" w:rsidRPr="00D73651" w:rsidRDefault="000703AA" w:rsidP="000703AA">
      <w:pPr>
        <w:spacing w:before="120" w:line="276" w:lineRule="auto"/>
        <w:ind w:left="450"/>
        <w:jc w:val="both"/>
      </w:pPr>
      <w:r w:rsidRPr="00D73651">
        <w:t>2.1.1. Sai lệch hình dạng của bề mặt</w:t>
      </w:r>
    </w:p>
    <w:p w:rsidR="000703AA" w:rsidRPr="00D73651" w:rsidRDefault="000703AA" w:rsidP="000703AA">
      <w:pPr>
        <w:spacing w:before="120" w:line="276" w:lineRule="auto"/>
        <w:ind w:left="450"/>
        <w:jc w:val="both"/>
      </w:pPr>
      <w:r>
        <w:t>2.1.1.</w:t>
      </w:r>
      <w:r w:rsidRPr="00D73651">
        <w:t>1. Sai lệch hình dạng của bề mặt phẳng</w:t>
      </w:r>
      <w:r w:rsidRPr="00D73651">
        <w:tab/>
      </w:r>
    </w:p>
    <w:p w:rsidR="000703AA" w:rsidRPr="00D73651" w:rsidRDefault="000703AA" w:rsidP="000703AA">
      <w:pPr>
        <w:spacing w:before="120" w:line="276" w:lineRule="auto"/>
        <w:ind w:left="450"/>
        <w:jc w:val="both"/>
      </w:pPr>
      <w:r>
        <w:t>2.1.1.</w:t>
      </w:r>
      <w:r w:rsidRPr="00D73651">
        <w:t>2. Sai lệch hình dạng của bề mặt trụ</w:t>
      </w:r>
    </w:p>
    <w:p w:rsidR="000703AA" w:rsidRPr="00D73651" w:rsidRDefault="000703AA" w:rsidP="000703AA">
      <w:pPr>
        <w:spacing w:before="120" w:line="276" w:lineRule="auto"/>
        <w:ind w:left="450"/>
        <w:jc w:val="both"/>
      </w:pPr>
      <w:r>
        <w:t>2.1.2</w:t>
      </w:r>
      <w:r w:rsidRPr="00D73651">
        <w:t>. Sai lệch vị trí bề mặt</w:t>
      </w:r>
    </w:p>
    <w:p w:rsidR="000703AA" w:rsidRPr="00D73651" w:rsidRDefault="000703AA" w:rsidP="000703AA">
      <w:pPr>
        <w:spacing w:before="120" w:line="276" w:lineRule="auto"/>
        <w:ind w:left="450"/>
        <w:jc w:val="both"/>
      </w:pPr>
      <w:r>
        <w:t>2.1.3</w:t>
      </w:r>
      <w:r w:rsidRPr="00D73651">
        <w:t>. Bài tập áp dụng</w:t>
      </w:r>
    </w:p>
    <w:p w:rsidR="000703AA" w:rsidRPr="008969A3" w:rsidRDefault="000703AA" w:rsidP="000703AA">
      <w:pPr>
        <w:spacing w:before="120" w:line="276" w:lineRule="auto"/>
        <w:ind w:left="450"/>
        <w:jc w:val="both"/>
        <w:rPr>
          <w:b/>
        </w:rPr>
      </w:pPr>
      <w:r>
        <w:rPr>
          <w:b/>
        </w:rPr>
        <w:t>2.2.</w:t>
      </w:r>
      <w:r w:rsidRPr="008969A3">
        <w:rPr>
          <w:b/>
        </w:rPr>
        <w:t xml:space="preserve"> </w:t>
      </w:r>
      <w:r>
        <w:rPr>
          <w:b/>
        </w:rPr>
        <w:t>N</w:t>
      </w:r>
      <w:r w:rsidRPr="008969A3">
        <w:rPr>
          <w:b/>
        </w:rPr>
        <w:t>hám b</w:t>
      </w:r>
      <w:r>
        <w:rPr>
          <w:b/>
        </w:rPr>
        <w:t>ề</w:t>
      </w:r>
      <w:r w:rsidRPr="008969A3">
        <w:rPr>
          <w:b/>
        </w:rPr>
        <w:t xml:space="preserve"> m</w:t>
      </w:r>
      <w:r>
        <w:rPr>
          <w:b/>
        </w:rPr>
        <w:t>ặ</w:t>
      </w:r>
      <w:r w:rsidRPr="008969A3">
        <w:rPr>
          <w:b/>
        </w:rPr>
        <w:t>t</w:t>
      </w:r>
    </w:p>
    <w:p w:rsidR="000703AA" w:rsidRPr="00D73651" w:rsidRDefault="000703AA" w:rsidP="000703AA">
      <w:pPr>
        <w:spacing w:before="120" w:line="276" w:lineRule="auto"/>
        <w:ind w:left="450"/>
        <w:jc w:val="both"/>
      </w:pPr>
      <w:r>
        <w:t>2.2.1</w:t>
      </w:r>
      <w:r w:rsidRPr="00D73651">
        <w:t>. Khái niệm</w:t>
      </w:r>
    </w:p>
    <w:p w:rsidR="000703AA" w:rsidRPr="00D73651" w:rsidRDefault="000703AA" w:rsidP="000703AA">
      <w:pPr>
        <w:spacing w:before="120" w:line="276" w:lineRule="auto"/>
        <w:ind w:left="450"/>
        <w:jc w:val="both"/>
      </w:pPr>
      <w:r>
        <w:t>2.2.1.</w:t>
      </w:r>
      <w:r w:rsidRPr="00D73651">
        <w:t>1. Khái niệm về độ nhám bề mặt</w:t>
      </w:r>
    </w:p>
    <w:p w:rsidR="000703AA" w:rsidRPr="00D73651" w:rsidRDefault="000703AA" w:rsidP="000703AA">
      <w:pPr>
        <w:spacing w:before="120" w:line="276" w:lineRule="auto"/>
        <w:ind w:left="450"/>
        <w:jc w:val="both"/>
      </w:pPr>
      <w:r>
        <w:t>2.2.1.</w:t>
      </w:r>
      <w:r w:rsidRPr="00D73651">
        <w:t>2. Ảnh hưởng của độ nhám đến chất lượng làm việc của chi tiết</w:t>
      </w:r>
    </w:p>
    <w:p w:rsidR="000703AA" w:rsidRPr="00D73651" w:rsidRDefault="000703AA" w:rsidP="000703AA">
      <w:pPr>
        <w:spacing w:before="120" w:line="276" w:lineRule="auto"/>
        <w:ind w:left="450"/>
        <w:jc w:val="both"/>
      </w:pPr>
      <w:r>
        <w:t>2.2.2</w:t>
      </w:r>
      <w:r w:rsidRPr="00D73651">
        <w:t>. Các chỉ tiêu đánh giá</w:t>
      </w:r>
    </w:p>
    <w:p w:rsidR="000703AA" w:rsidRPr="00D73651" w:rsidRDefault="000703AA" w:rsidP="000703AA">
      <w:pPr>
        <w:spacing w:before="120" w:line="276" w:lineRule="auto"/>
        <w:ind w:left="450"/>
        <w:jc w:val="both"/>
      </w:pPr>
      <w:r>
        <w:t>2.2.2.</w:t>
      </w:r>
      <w:r w:rsidRPr="00D73651">
        <w:t>1.Sai lệch trung bình số học của profil R</w:t>
      </w:r>
      <w:r w:rsidRPr="00D73651">
        <w:rPr>
          <w:vertAlign w:val="subscript"/>
        </w:rPr>
        <w:t>2</w:t>
      </w:r>
    </w:p>
    <w:p w:rsidR="000703AA" w:rsidRPr="00D73651" w:rsidRDefault="000703AA" w:rsidP="000703AA">
      <w:pPr>
        <w:spacing w:before="120" w:line="276" w:lineRule="auto"/>
        <w:ind w:left="450"/>
        <w:jc w:val="both"/>
      </w:pPr>
      <w:r>
        <w:t>2.2.2.</w:t>
      </w:r>
      <w:r w:rsidRPr="00D73651">
        <w:t>2.Chiêu cao nhấp nhô của profil theo 10 đỉnh R</w:t>
      </w:r>
      <w:r w:rsidRPr="00D73651">
        <w:rPr>
          <w:vertAlign w:val="subscript"/>
        </w:rPr>
        <w:t>z</w:t>
      </w:r>
    </w:p>
    <w:p w:rsidR="000703AA" w:rsidRPr="00D73651" w:rsidRDefault="000703AA" w:rsidP="000703AA">
      <w:pPr>
        <w:spacing w:before="120" w:line="276" w:lineRule="auto"/>
        <w:ind w:left="450"/>
        <w:jc w:val="both"/>
      </w:pPr>
      <w:r>
        <w:lastRenderedPageBreak/>
        <w:t>2.2.3</w:t>
      </w:r>
      <w:r w:rsidRPr="00D73651">
        <w:t>. Chọn và ký hiệu độ nhám bề mặt trên bản vẽ</w:t>
      </w:r>
    </w:p>
    <w:p w:rsidR="000703AA" w:rsidRPr="00D73651" w:rsidRDefault="000703AA" w:rsidP="000703AA">
      <w:pPr>
        <w:spacing w:before="120" w:line="276" w:lineRule="auto"/>
        <w:ind w:left="450"/>
        <w:jc w:val="both"/>
      </w:pPr>
      <w:r>
        <w:t>2.2.3</w:t>
      </w:r>
      <w:r w:rsidRPr="00D73651">
        <w:t>1. Chọn độ nhám</w:t>
      </w:r>
    </w:p>
    <w:p w:rsidR="000703AA" w:rsidRPr="00D73651" w:rsidRDefault="000703AA" w:rsidP="000703AA">
      <w:pPr>
        <w:spacing w:before="120" w:line="276" w:lineRule="auto"/>
        <w:ind w:left="450"/>
        <w:jc w:val="both"/>
      </w:pPr>
      <w:r>
        <w:t>2.2.3.</w:t>
      </w:r>
      <w:r w:rsidRPr="00D73651">
        <w:t>2. Ghi ký hiệu độ nhám</w:t>
      </w:r>
    </w:p>
    <w:p w:rsidR="000703AA" w:rsidRPr="00D73651" w:rsidRDefault="000703AA" w:rsidP="000703AA">
      <w:pPr>
        <w:spacing w:before="120" w:line="276" w:lineRule="auto"/>
        <w:ind w:left="450"/>
        <w:jc w:val="both"/>
      </w:pPr>
      <w:r>
        <w:t>2.2.4</w:t>
      </w:r>
      <w:r w:rsidRPr="00D73651">
        <w:t>. Bài tập áp dụng</w:t>
      </w:r>
    </w:p>
    <w:p w:rsidR="000703AA" w:rsidRDefault="000703AA" w:rsidP="000703AA">
      <w:pPr>
        <w:spacing w:before="120" w:line="276" w:lineRule="auto"/>
        <w:jc w:val="both"/>
        <w:rPr>
          <w:i/>
          <w:iCs/>
          <w:lang w:val="pt-BR"/>
        </w:rPr>
      </w:pPr>
      <w:r>
        <w:rPr>
          <w:b/>
          <w:bCs/>
        </w:rPr>
        <w:t>C</w:t>
      </w:r>
      <w:r w:rsidRPr="008969A3">
        <w:rPr>
          <w:b/>
          <w:bCs/>
        </w:rPr>
        <w:t xml:space="preserve">hương 4. </w:t>
      </w:r>
      <w:r>
        <w:rPr>
          <w:b/>
          <w:bCs/>
        </w:rPr>
        <w:t>D</w:t>
      </w:r>
      <w:r w:rsidRPr="008969A3">
        <w:rPr>
          <w:b/>
          <w:bCs/>
        </w:rPr>
        <w:t>ung sai và l</w:t>
      </w:r>
      <w:r>
        <w:rPr>
          <w:b/>
          <w:bCs/>
        </w:rPr>
        <w:t>ắ</w:t>
      </w:r>
      <w:r w:rsidRPr="008969A3">
        <w:rPr>
          <w:b/>
          <w:bCs/>
        </w:rPr>
        <w:t>p ghép các chi ti</w:t>
      </w:r>
      <w:r>
        <w:rPr>
          <w:b/>
          <w:bCs/>
        </w:rPr>
        <w:t>ế</w:t>
      </w:r>
      <w:r w:rsidRPr="008969A3">
        <w:rPr>
          <w:b/>
          <w:bCs/>
        </w:rPr>
        <w:t>t đi</w:t>
      </w:r>
      <w:r>
        <w:rPr>
          <w:b/>
          <w:bCs/>
        </w:rPr>
        <w:t>ể</w:t>
      </w:r>
      <w:r w:rsidRPr="008969A3">
        <w:rPr>
          <w:b/>
          <w:bCs/>
        </w:rPr>
        <w:t>n hình</w:t>
      </w:r>
      <w:r>
        <w:rPr>
          <w:b/>
          <w:bCs/>
        </w:rPr>
        <w:tab/>
      </w:r>
      <w:r>
        <w:rPr>
          <w:b/>
          <w:bCs/>
        </w:rPr>
        <w:tab/>
      </w:r>
      <w:r w:rsidRPr="00CB4F7A">
        <w:rPr>
          <w:i/>
          <w:iCs/>
          <w:lang w:val="pt-BR"/>
        </w:rPr>
        <w:t xml:space="preserve">Thời gian: </w:t>
      </w:r>
      <w:r>
        <w:rPr>
          <w:i/>
          <w:iCs/>
          <w:lang w:val="pt-BR"/>
        </w:rPr>
        <w:t>11</w:t>
      </w:r>
      <w:r w:rsidRPr="00CB4F7A">
        <w:rPr>
          <w:i/>
          <w:iCs/>
          <w:lang w:val="pt-BR"/>
        </w:rPr>
        <w:t xml:space="preserve"> giờ</w:t>
      </w:r>
    </w:p>
    <w:p w:rsidR="000703AA" w:rsidRPr="00E76194" w:rsidRDefault="000703AA" w:rsidP="000703AA">
      <w:pPr>
        <w:pStyle w:val="ListParagraph"/>
        <w:numPr>
          <w:ilvl w:val="0"/>
          <w:numId w:val="5"/>
        </w:numPr>
        <w:spacing w:before="120" w:line="276" w:lineRule="auto"/>
        <w:jc w:val="both"/>
        <w:rPr>
          <w:b/>
          <w:i/>
          <w:szCs w:val="28"/>
        </w:rPr>
      </w:pPr>
      <w:r w:rsidRPr="00E76194">
        <w:rPr>
          <w:b/>
          <w:i/>
          <w:szCs w:val="28"/>
        </w:rPr>
        <w:t>Mục tiêu:</w:t>
      </w:r>
    </w:p>
    <w:p w:rsidR="000703AA" w:rsidRPr="00E76194" w:rsidRDefault="000703AA" w:rsidP="000703AA">
      <w:pPr>
        <w:pStyle w:val="ListParagraph"/>
        <w:spacing w:before="120"/>
        <w:jc w:val="both"/>
        <w:rPr>
          <w:i/>
          <w:szCs w:val="28"/>
        </w:rPr>
      </w:pPr>
      <w:r w:rsidRPr="00E76194">
        <w:rPr>
          <w:i/>
          <w:szCs w:val="28"/>
        </w:rPr>
        <w:t>+ Chọn và tính được các thông số then bằng.</w:t>
      </w:r>
    </w:p>
    <w:p w:rsidR="000703AA" w:rsidRPr="00E76194" w:rsidRDefault="000703AA" w:rsidP="000703AA">
      <w:pPr>
        <w:pStyle w:val="ListParagraph"/>
        <w:spacing w:before="120"/>
        <w:jc w:val="both"/>
        <w:rPr>
          <w:i/>
          <w:szCs w:val="28"/>
        </w:rPr>
      </w:pPr>
      <w:r w:rsidRPr="00E76194">
        <w:rPr>
          <w:i/>
          <w:szCs w:val="28"/>
        </w:rPr>
        <w:t>+ Ghi được dung sai kích thước của then.</w:t>
      </w:r>
    </w:p>
    <w:p w:rsidR="000703AA" w:rsidRPr="00E76194" w:rsidRDefault="000703AA" w:rsidP="000703AA">
      <w:pPr>
        <w:pStyle w:val="ListParagraph"/>
        <w:spacing w:before="120"/>
        <w:jc w:val="both"/>
        <w:rPr>
          <w:i/>
          <w:szCs w:val="28"/>
        </w:rPr>
      </w:pPr>
      <w:r w:rsidRPr="00E76194">
        <w:rPr>
          <w:i/>
          <w:szCs w:val="28"/>
        </w:rPr>
        <w:t>+ Giải thích được ký hiệu dung sai lắp ghép then hoa.</w:t>
      </w:r>
    </w:p>
    <w:p w:rsidR="000703AA" w:rsidRPr="00CB4F7A" w:rsidRDefault="000703AA" w:rsidP="000703AA">
      <w:pPr>
        <w:spacing w:before="120" w:line="276" w:lineRule="auto"/>
        <w:ind w:left="720"/>
        <w:jc w:val="both"/>
        <w:rPr>
          <w:i/>
        </w:rPr>
      </w:pPr>
      <w:r w:rsidRPr="00CA2FBD">
        <w:rPr>
          <w:i/>
        </w:rPr>
        <w:t>+</w:t>
      </w:r>
      <w:r w:rsidRPr="00CB4F7A">
        <w:rPr>
          <w:b/>
          <w:i/>
        </w:rPr>
        <w:t xml:space="preserve"> </w:t>
      </w:r>
      <w:r w:rsidRPr="00CB4F7A">
        <w:rPr>
          <w:i/>
        </w:rPr>
        <w:t>Giải thích được ký hiệu các loại ren thông dụng.</w:t>
      </w:r>
    </w:p>
    <w:p w:rsidR="000703AA" w:rsidRPr="00CB4F7A" w:rsidRDefault="000703AA" w:rsidP="000703AA">
      <w:pPr>
        <w:spacing w:before="120" w:line="276" w:lineRule="auto"/>
        <w:ind w:left="720"/>
        <w:jc w:val="both"/>
        <w:rPr>
          <w:b/>
          <w:i/>
        </w:rPr>
      </w:pPr>
      <w:r>
        <w:rPr>
          <w:i/>
        </w:rPr>
        <w:t>+</w:t>
      </w:r>
      <w:r w:rsidRPr="00CB4F7A">
        <w:rPr>
          <w:i/>
        </w:rPr>
        <w:t xml:space="preserve"> Giải thích được dung sai bánh răng trụ.</w:t>
      </w:r>
    </w:p>
    <w:p w:rsidR="000703AA" w:rsidRPr="00CB4F7A" w:rsidRDefault="000703AA" w:rsidP="000703AA">
      <w:pPr>
        <w:spacing w:before="120" w:line="276" w:lineRule="auto"/>
        <w:ind w:firstLine="720"/>
        <w:jc w:val="both"/>
        <w:rPr>
          <w:b/>
          <w:i/>
        </w:rPr>
      </w:pPr>
      <w:r>
        <w:rPr>
          <w:i/>
        </w:rPr>
        <w:t>+</w:t>
      </w:r>
      <w:r w:rsidRPr="00CB4F7A">
        <w:rPr>
          <w:i/>
        </w:rPr>
        <w:t xml:space="preserve"> Giải thích được ký hiệu các ổ lăn thông dụng</w:t>
      </w:r>
    </w:p>
    <w:p w:rsidR="000703AA" w:rsidRPr="006F09C3" w:rsidRDefault="000703AA" w:rsidP="000703AA">
      <w:pPr>
        <w:spacing w:before="120" w:line="276" w:lineRule="auto"/>
        <w:ind w:left="720"/>
        <w:jc w:val="both"/>
        <w:rPr>
          <w:i/>
        </w:rPr>
      </w:pPr>
      <w:r>
        <w:rPr>
          <w:i/>
        </w:rPr>
        <w:t>+</w:t>
      </w:r>
      <w:r w:rsidRPr="00CB4F7A">
        <w:rPr>
          <w:i/>
        </w:rPr>
        <w:t xml:space="preserve"> Ghi được dung sai trục và lỗ lắp với ổ lăn</w:t>
      </w:r>
    </w:p>
    <w:p w:rsidR="000703AA" w:rsidRPr="006F09C3" w:rsidRDefault="000703AA" w:rsidP="000703AA">
      <w:pPr>
        <w:spacing w:before="120" w:line="276" w:lineRule="auto"/>
        <w:ind w:left="450"/>
        <w:jc w:val="both"/>
        <w:rPr>
          <w:b/>
          <w:i/>
        </w:rPr>
      </w:pPr>
      <w:r w:rsidRPr="003831DF">
        <w:rPr>
          <w:b/>
          <w:i/>
        </w:rPr>
        <w:t>2.</w:t>
      </w:r>
      <w:r>
        <w:rPr>
          <w:b/>
          <w:i/>
        </w:rPr>
        <w:t xml:space="preserve"> </w:t>
      </w:r>
      <w:r w:rsidRPr="003831DF">
        <w:rPr>
          <w:b/>
          <w:i/>
        </w:rPr>
        <w:t>Nội dung:</w:t>
      </w:r>
    </w:p>
    <w:p w:rsidR="000703AA" w:rsidRPr="008969A3" w:rsidRDefault="000703AA" w:rsidP="000703AA">
      <w:pPr>
        <w:spacing w:before="120" w:line="276" w:lineRule="auto"/>
        <w:ind w:left="450"/>
        <w:jc w:val="both"/>
        <w:rPr>
          <w:b/>
        </w:rPr>
      </w:pPr>
      <w:r>
        <w:rPr>
          <w:b/>
        </w:rPr>
        <w:t>2.1. D</w:t>
      </w:r>
      <w:r w:rsidRPr="008969A3">
        <w:rPr>
          <w:b/>
        </w:rPr>
        <w:t>ung sai l</w:t>
      </w:r>
      <w:r>
        <w:rPr>
          <w:b/>
        </w:rPr>
        <w:t>ắ</w:t>
      </w:r>
      <w:r w:rsidRPr="008969A3">
        <w:rPr>
          <w:b/>
        </w:rPr>
        <w:t>p ghép then và then hoa</w:t>
      </w:r>
    </w:p>
    <w:p w:rsidR="000703AA" w:rsidRPr="006F09C3" w:rsidRDefault="000703AA" w:rsidP="000703AA">
      <w:pPr>
        <w:spacing w:before="120" w:line="276" w:lineRule="auto"/>
        <w:ind w:left="450"/>
        <w:jc w:val="both"/>
      </w:pPr>
      <w:r>
        <w:t>2.1.1</w:t>
      </w:r>
      <w:r w:rsidRPr="006F09C3">
        <w:t>. Dung sai lắp ghép then</w:t>
      </w:r>
    </w:p>
    <w:p w:rsidR="000703AA" w:rsidRPr="006F09C3" w:rsidRDefault="000703AA" w:rsidP="000703AA">
      <w:pPr>
        <w:spacing w:before="120" w:line="276" w:lineRule="auto"/>
        <w:ind w:left="450"/>
        <w:jc w:val="both"/>
      </w:pPr>
      <w:r>
        <w:t>2.1.1.</w:t>
      </w:r>
      <w:r w:rsidRPr="006F09C3">
        <w:t>1. Khái niệm</w:t>
      </w:r>
    </w:p>
    <w:p w:rsidR="000703AA" w:rsidRPr="006F09C3" w:rsidRDefault="000703AA" w:rsidP="000703AA">
      <w:pPr>
        <w:spacing w:before="120" w:line="276" w:lineRule="auto"/>
        <w:ind w:left="450"/>
        <w:jc w:val="both"/>
      </w:pPr>
      <w:r>
        <w:t>2.1.1.</w:t>
      </w:r>
      <w:r w:rsidRPr="006F09C3">
        <w:t>2. Các yếu tố cơ bản của then bằng</w:t>
      </w:r>
    </w:p>
    <w:p w:rsidR="000703AA" w:rsidRPr="006F09C3" w:rsidRDefault="000703AA" w:rsidP="000703AA">
      <w:pPr>
        <w:spacing w:before="120" w:line="276" w:lineRule="auto"/>
        <w:ind w:firstLine="450"/>
        <w:jc w:val="both"/>
      </w:pPr>
      <w:r>
        <w:t>2.1.1.</w:t>
      </w:r>
      <w:r w:rsidRPr="006F09C3">
        <w:t>3. Chọn và tính các thông số của then</w:t>
      </w:r>
    </w:p>
    <w:p w:rsidR="000703AA" w:rsidRPr="006F09C3" w:rsidRDefault="000703AA" w:rsidP="000703AA">
      <w:pPr>
        <w:spacing w:before="120" w:line="276" w:lineRule="auto"/>
        <w:ind w:firstLine="450"/>
        <w:jc w:val="both"/>
      </w:pPr>
      <w:r>
        <w:t>2.1.1.</w:t>
      </w:r>
      <w:r w:rsidRPr="006F09C3">
        <w:t>4. Dung sai lắp ghép then</w:t>
      </w:r>
    </w:p>
    <w:p w:rsidR="000703AA" w:rsidRPr="006F09C3" w:rsidRDefault="000703AA" w:rsidP="000703AA">
      <w:pPr>
        <w:spacing w:before="120" w:line="276" w:lineRule="auto"/>
        <w:ind w:left="450"/>
        <w:jc w:val="both"/>
      </w:pPr>
      <w:r>
        <w:t>2.1.2.</w:t>
      </w:r>
      <w:r w:rsidRPr="006F09C3">
        <w:t xml:space="preserve"> Dung sai lắp ghép then hoa</w:t>
      </w:r>
    </w:p>
    <w:p w:rsidR="000703AA" w:rsidRPr="006F09C3" w:rsidRDefault="000703AA" w:rsidP="000703AA">
      <w:pPr>
        <w:spacing w:before="120" w:line="276" w:lineRule="auto"/>
        <w:ind w:firstLine="450"/>
        <w:jc w:val="both"/>
      </w:pPr>
      <w:r>
        <w:t>2.1.2.</w:t>
      </w:r>
      <w:r w:rsidRPr="006F09C3">
        <w:t>1. Khái niệm</w:t>
      </w:r>
      <w:r w:rsidRPr="006F09C3">
        <w:tab/>
      </w:r>
      <w:r w:rsidRPr="006F09C3">
        <w:tab/>
      </w:r>
      <w:r w:rsidRPr="006F09C3">
        <w:tab/>
      </w:r>
    </w:p>
    <w:p w:rsidR="000703AA" w:rsidRPr="006F09C3" w:rsidRDefault="000703AA" w:rsidP="000703AA">
      <w:pPr>
        <w:spacing w:before="120" w:line="276" w:lineRule="auto"/>
        <w:ind w:firstLine="450"/>
        <w:jc w:val="both"/>
      </w:pPr>
      <w:r>
        <w:t>2.1.2.</w:t>
      </w:r>
      <w:r w:rsidRPr="006F09C3">
        <w:t>2. Dung sai lắp ghép then hoa</w:t>
      </w:r>
    </w:p>
    <w:p w:rsidR="000703AA" w:rsidRPr="006F09C3" w:rsidRDefault="000703AA" w:rsidP="000703AA">
      <w:pPr>
        <w:spacing w:before="120" w:line="276" w:lineRule="auto"/>
        <w:ind w:firstLine="450"/>
        <w:jc w:val="both"/>
      </w:pPr>
      <w:r>
        <w:t>2.1.2.</w:t>
      </w:r>
      <w:r w:rsidRPr="006F09C3">
        <w:t>3. Chọn kiểu lắp cho mối ghép then hoa</w:t>
      </w:r>
    </w:p>
    <w:p w:rsidR="000703AA" w:rsidRPr="006F09C3" w:rsidRDefault="000703AA" w:rsidP="000703AA">
      <w:pPr>
        <w:spacing w:before="120" w:line="276" w:lineRule="auto"/>
        <w:ind w:left="450"/>
        <w:jc w:val="both"/>
      </w:pPr>
      <w:r>
        <w:t>2.1.2.</w:t>
      </w:r>
      <w:r w:rsidRPr="006F09C3">
        <w:t>4. Ký hiệu then hoa trên bản vẽ</w:t>
      </w:r>
    </w:p>
    <w:p w:rsidR="000703AA" w:rsidRPr="006F09C3" w:rsidRDefault="000703AA" w:rsidP="000703AA">
      <w:pPr>
        <w:spacing w:before="120" w:line="276" w:lineRule="auto"/>
        <w:ind w:firstLine="450"/>
        <w:jc w:val="both"/>
      </w:pPr>
      <w:r>
        <w:t>2.1.3</w:t>
      </w:r>
      <w:r w:rsidRPr="006F09C3">
        <w:t>. Bài tập áp dụng</w:t>
      </w:r>
    </w:p>
    <w:p w:rsidR="000703AA" w:rsidRPr="008969A3" w:rsidRDefault="000703AA" w:rsidP="000703AA">
      <w:pPr>
        <w:spacing w:before="120" w:line="276" w:lineRule="auto"/>
        <w:ind w:left="450"/>
        <w:jc w:val="both"/>
        <w:rPr>
          <w:b/>
        </w:rPr>
      </w:pPr>
      <w:r>
        <w:rPr>
          <w:b/>
        </w:rPr>
        <w:t>2.2. D</w:t>
      </w:r>
      <w:r w:rsidRPr="008969A3">
        <w:rPr>
          <w:b/>
        </w:rPr>
        <w:t>ung sai</w:t>
      </w:r>
      <w:r>
        <w:rPr>
          <w:b/>
        </w:rPr>
        <w:t xml:space="preserve"> </w:t>
      </w:r>
      <w:r w:rsidRPr="008969A3">
        <w:rPr>
          <w:b/>
        </w:rPr>
        <w:t>l</w:t>
      </w:r>
      <w:r>
        <w:rPr>
          <w:b/>
        </w:rPr>
        <w:t>ắ</w:t>
      </w:r>
      <w:r w:rsidRPr="008969A3">
        <w:rPr>
          <w:b/>
        </w:rPr>
        <w:t>p ghép ren và bánh răng</w:t>
      </w:r>
    </w:p>
    <w:p w:rsidR="000703AA" w:rsidRPr="006F09C3" w:rsidRDefault="000703AA" w:rsidP="000703AA">
      <w:pPr>
        <w:spacing w:before="120" w:line="276" w:lineRule="auto"/>
        <w:ind w:left="450"/>
        <w:jc w:val="both"/>
      </w:pPr>
      <w:r>
        <w:t>2.2.1</w:t>
      </w:r>
      <w:r w:rsidRPr="006F09C3">
        <w:t>. Dung sai lắp ghép ren</w:t>
      </w:r>
    </w:p>
    <w:p w:rsidR="000703AA" w:rsidRPr="006F09C3" w:rsidRDefault="000703AA" w:rsidP="000703AA">
      <w:pPr>
        <w:spacing w:before="120" w:line="276" w:lineRule="auto"/>
        <w:ind w:left="450"/>
        <w:jc w:val="both"/>
      </w:pPr>
      <w:r>
        <w:t>2.2.1.</w:t>
      </w:r>
      <w:r w:rsidRPr="006F09C3">
        <w:t>1. Khái niệm về lắp ghép ren</w:t>
      </w:r>
    </w:p>
    <w:p w:rsidR="000703AA" w:rsidRPr="006F09C3" w:rsidRDefault="000703AA" w:rsidP="000703AA">
      <w:pPr>
        <w:spacing w:before="120" w:line="276" w:lineRule="auto"/>
        <w:ind w:left="450"/>
        <w:jc w:val="both"/>
      </w:pPr>
      <w:r>
        <w:t>2.2.1.</w:t>
      </w:r>
      <w:r w:rsidRPr="006F09C3">
        <w:t>2. Các thông số của lắp ghép ren hệ mét</w:t>
      </w:r>
      <w:r w:rsidRPr="006F09C3">
        <w:tab/>
      </w:r>
      <w:r w:rsidRPr="006F09C3">
        <w:tab/>
      </w:r>
    </w:p>
    <w:p w:rsidR="000703AA" w:rsidRPr="006F09C3" w:rsidRDefault="000703AA" w:rsidP="000703AA">
      <w:pPr>
        <w:spacing w:before="120" w:line="276" w:lineRule="auto"/>
        <w:ind w:left="450"/>
        <w:jc w:val="both"/>
      </w:pPr>
      <w:r>
        <w:t>2.2.1.</w:t>
      </w:r>
      <w:r w:rsidRPr="006F09C3">
        <w:t>3. Dung sai lắp ghép ren hệ mét</w:t>
      </w:r>
    </w:p>
    <w:p w:rsidR="000703AA" w:rsidRPr="006F09C3" w:rsidRDefault="000703AA" w:rsidP="000703AA">
      <w:pPr>
        <w:spacing w:before="120" w:line="276" w:lineRule="auto"/>
        <w:ind w:left="450"/>
        <w:jc w:val="both"/>
      </w:pPr>
      <w:r>
        <w:lastRenderedPageBreak/>
        <w:t>2.2.2</w:t>
      </w:r>
      <w:r w:rsidRPr="006F09C3">
        <w:t>. Dung sai lắp ghép bánh răng</w:t>
      </w:r>
    </w:p>
    <w:p w:rsidR="000703AA" w:rsidRPr="008969A3" w:rsidRDefault="000703AA" w:rsidP="000703AA">
      <w:pPr>
        <w:spacing w:before="120" w:line="276" w:lineRule="auto"/>
        <w:ind w:left="450"/>
        <w:jc w:val="both"/>
      </w:pPr>
      <w:r>
        <w:t>2.2.2.</w:t>
      </w:r>
      <w:r w:rsidRPr="008969A3">
        <w:t>1. Khái niệm về lắp ghép bánh răng</w:t>
      </w:r>
    </w:p>
    <w:p w:rsidR="000703AA" w:rsidRPr="008969A3" w:rsidRDefault="000703AA" w:rsidP="000703AA">
      <w:pPr>
        <w:spacing w:before="120" w:line="276" w:lineRule="auto"/>
        <w:ind w:left="450"/>
        <w:jc w:val="both"/>
      </w:pPr>
      <w:r>
        <w:t>2.2.2.</w:t>
      </w:r>
      <w:r w:rsidRPr="008969A3">
        <w:t>2. Các thông số cơ bản của bánh răng trụ răng thẳng</w:t>
      </w:r>
    </w:p>
    <w:p w:rsidR="000703AA" w:rsidRPr="008969A3" w:rsidRDefault="000703AA" w:rsidP="000703AA">
      <w:pPr>
        <w:spacing w:before="120" w:line="276" w:lineRule="auto"/>
        <w:ind w:left="450"/>
        <w:jc w:val="both"/>
      </w:pPr>
      <w:r>
        <w:t>2.2.2.</w:t>
      </w:r>
      <w:r w:rsidRPr="008969A3">
        <w:t>3. Các sai số của bánh răng</w:t>
      </w:r>
      <w:r w:rsidRPr="008969A3">
        <w:tab/>
      </w:r>
      <w:r w:rsidRPr="008969A3">
        <w:tab/>
      </w:r>
      <w:r w:rsidRPr="008969A3">
        <w:tab/>
      </w:r>
    </w:p>
    <w:p w:rsidR="000703AA" w:rsidRPr="008969A3" w:rsidRDefault="000703AA" w:rsidP="000703AA">
      <w:pPr>
        <w:spacing w:before="120" w:line="276" w:lineRule="auto"/>
        <w:ind w:left="450"/>
        <w:jc w:val="both"/>
      </w:pPr>
      <w:r>
        <w:t>2.2.2.</w:t>
      </w:r>
      <w:r w:rsidRPr="008969A3">
        <w:t>4. Dung sai lắp ghép bánh răng</w:t>
      </w:r>
    </w:p>
    <w:p w:rsidR="000703AA" w:rsidRPr="006F09C3" w:rsidRDefault="000703AA" w:rsidP="000703AA">
      <w:pPr>
        <w:spacing w:before="120" w:line="276" w:lineRule="auto"/>
        <w:ind w:left="450"/>
        <w:jc w:val="both"/>
      </w:pPr>
      <w:r>
        <w:t>2.2.3</w:t>
      </w:r>
      <w:r w:rsidRPr="006F09C3">
        <w:t>. Bài tập áp dụng</w:t>
      </w:r>
    </w:p>
    <w:p w:rsidR="000703AA" w:rsidRPr="008969A3" w:rsidRDefault="000703AA" w:rsidP="000703AA">
      <w:pPr>
        <w:spacing w:before="120" w:line="276" w:lineRule="auto"/>
        <w:ind w:left="450"/>
        <w:jc w:val="both"/>
        <w:rPr>
          <w:b/>
        </w:rPr>
      </w:pPr>
      <w:r>
        <w:rPr>
          <w:b/>
        </w:rPr>
        <w:t>2.3</w:t>
      </w:r>
      <w:r w:rsidRPr="008969A3">
        <w:rPr>
          <w:b/>
        </w:rPr>
        <w:t xml:space="preserve">. </w:t>
      </w:r>
      <w:r>
        <w:rPr>
          <w:b/>
        </w:rPr>
        <w:t>D</w:t>
      </w:r>
      <w:r w:rsidRPr="008969A3">
        <w:rPr>
          <w:b/>
        </w:rPr>
        <w:t>ung sai – l</w:t>
      </w:r>
      <w:r>
        <w:rPr>
          <w:b/>
        </w:rPr>
        <w:t>ắ</w:t>
      </w:r>
      <w:r w:rsidRPr="008969A3">
        <w:rPr>
          <w:b/>
        </w:rPr>
        <w:t xml:space="preserve">p ghép </w:t>
      </w:r>
      <w:r>
        <w:rPr>
          <w:b/>
        </w:rPr>
        <w:t>ổ</w:t>
      </w:r>
      <w:r w:rsidRPr="008969A3">
        <w:rPr>
          <w:b/>
        </w:rPr>
        <w:t xml:space="preserve"> lăn</w:t>
      </w:r>
    </w:p>
    <w:p w:rsidR="000703AA" w:rsidRPr="006F09C3" w:rsidRDefault="000703AA" w:rsidP="000703AA">
      <w:pPr>
        <w:spacing w:before="120" w:line="276" w:lineRule="auto"/>
        <w:ind w:left="450"/>
        <w:jc w:val="both"/>
      </w:pPr>
      <w:r>
        <w:t>2.3.1</w:t>
      </w:r>
      <w:r w:rsidRPr="006F09C3">
        <w:t>. Khái niệm</w:t>
      </w:r>
    </w:p>
    <w:p w:rsidR="000703AA" w:rsidRPr="006F09C3" w:rsidRDefault="000703AA" w:rsidP="000703AA">
      <w:pPr>
        <w:spacing w:before="120" w:line="276" w:lineRule="auto"/>
        <w:ind w:left="450"/>
        <w:jc w:val="both"/>
      </w:pPr>
      <w:r>
        <w:t>2.3.1.</w:t>
      </w:r>
      <w:r w:rsidRPr="006F09C3">
        <w:t>1. Cấu tạo</w:t>
      </w:r>
    </w:p>
    <w:p w:rsidR="000703AA" w:rsidRPr="006F09C3" w:rsidRDefault="000703AA" w:rsidP="000703AA">
      <w:pPr>
        <w:spacing w:before="120" w:line="276" w:lineRule="auto"/>
        <w:ind w:left="450"/>
        <w:jc w:val="both"/>
      </w:pPr>
      <w:r>
        <w:t>2.3.1.</w:t>
      </w:r>
      <w:r w:rsidRPr="006F09C3">
        <w:t>2. Ký hiệu</w:t>
      </w:r>
    </w:p>
    <w:p w:rsidR="000703AA" w:rsidRPr="006F09C3" w:rsidRDefault="000703AA" w:rsidP="000703AA">
      <w:pPr>
        <w:spacing w:before="120" w:line="276" w:lineRule="auto"/>
        <w:ind w:left="450"/>
        <w:jc w:val="both"/>
      </w:pPr>
      <w:r>
        <w:t>2.3.2</w:t>
      </w:r>
      <w:r w:rsidRPr="006F09C3">
        <w:t>. Lắp ghép ổ lăn</w:t>
      </w:r>
    </w:p>
    <w:p w:rsidR="000703AA" w:rsidRPr="006F09C3" w:rsidRDefault="000703AA" w:rsidP="000703AA">
      <w:pPr>
        <w:spacing w:before="120" w:line="276" w:lineRule="auto"/>
        <w:ind w:left="450"/>
        <w:jc w:val="both"/>
      </w:pPr>
      <w:r>
        <w:t>2.3.2.</w:t>
      </w:r>
      <w:r w:rsidRPr="006F09C3">
        <w:t>1. Đặc điểm</w:t>
      </w:r>
    </w:p>
    <w:p w:rsidR="000703AA" w:rsidRPr="006F09C3" w:rsidRDefault="000703AA" w:rsidP="000703AA">
      <w:pPr>
        <w:spacing w:before="120" w:line="276" w:lineRule="auto"/>
        <w:ind w:left="450"/>
        <w:jc w:val="both"/>
      </w:pPr>
      <w:r>
        <w:t>2.3.2.</w:t>
      </w:r>
      <w:r w:rsidRPr="006F09C3">
        <w:t>2. Chọn kiểu lắp</w:t>
      </w:r>
    </w:p>
    <w:p w:rsidR="000703AA" w:rsidRPr="006F09C3" w:rsidRDefault="000703AA" w:rsidP="000703AA">
      <w:pPr>
        <w:spacing w:before="120" w:line="276" w:lineRule="auto"/>
        <w:ind w:left="450"/>
        <w:jc w:val="both"/>
      </w:pPr>
      <w:r>
        <w:t>2.3.3</w:t>
      </w:r>
      <w:r w:rsidRPr="006F09C3">
        <w:t>. Ghi ký hiệu lắp ghép ổ lăn trên bản vẽ</w:t>
      </w:r>
    </w:p>
    <w:p w:rsidR="000703AA" w:rsidRPr="006F09C3" w:rsidRDefault="000703AA" w:rsidP="000703AA">
      <w:pPr>
        <w:spacing w:before="120" w:line="276" w:lineRule="auto"/>
        <w:ind w:left="450"/>
        <w:jc w:val="both"/>
      </w:pPr>
      <w:r>
        <w:t>2.3.4</w:t>
      </w:r>
      <w:r w:rsidRPr="006F09C3">
        <w:t>. Bài tập áp dụng</w:t>
      </w:r>
    </w:p>
    <w:p w:rsidR="000703AA" w:rsidRPr="008969A3" w:rsidRDefault="000703AA" w:rsidP="000703AA">
      <w:pPr>
        <w:spacing w:before="120" w:line="276" w:lineRule="auto"/>
        <w:jc w:val="both"/>
        <w:rPr>
          <w:b/>
          <w:bCs/>
        </w:rPr>
      </w:pPr>
      <w:r>
        <w:rPr>
          <w:b/>
          <w:bCs/>
        </w:rPr>
        <w:t>C</w:t>
      </w:r>
      <w:r w:rsidRPr="008969A3">
        <w:rPr>
          <w:b/>
          <w:bCs/>
        </w:rPr>
        <w:t xml:space="preserve">hương 5. </w:t>
      </w:r>
      <w:r>
        <w:rPr>
          <w:b/>
          <w:bCs/>
        </w:rPr>
        <w:t>C</w:t>
      </w:r>
      <w:r w:rsidRPr="008969A3">
        <w:rPr>
          <w:b/>
          <w:bCs/>
        </w:rPr>
        <w:t>hu</w:t>
      </w:r>
      <w:r>
        <w:rPr>
          <w:b/>
          <w:bCs/>
        </w:rPr>
        <w:t>ỗ</w:t>
      </w:r>
      <w:r w:rsidRPr="008969A3">
        <w:rPr>
          <w:b/>
          <w:bCs/>
        </w:rPr>
        <w:t>i kích thư</w:t>
      </w:r>
      <w:r>
        <w:rPr>
          <w:b/>
          <w:bCs/>
        </w:rPr>
        <w:t>ớ</w:t>
      </w:r>
      <w:r w:rsidRPr="008969A3">
        <w:rPr>
          <w:b/>
          <w:bCs/>
        </w:rPr>
        <w:t>c và ghi kích thư</w:t>
      </w:r>
      <w:r>
        <w:rPr>
          <w:b/>
          <w:bCs/>
        </w:rPr>
        <w:t>ớ</w:t>
      </w:r>
      <w:r w:rsidRPr="008969A3">
        <w:rPr>
          <w:b/>
          <w:bCs/>
        </w:rPr>
        <w:t>c</w:t>
      </w:r>
      <w:r>
        <w:rPr>
          <w:b/>
          <w:bCs/>
        </w:rPr>
        <w:tab/>
      </w:r>
      <w:r>
        <w:rPr>
          <w:b/>
          <w:bCs/>
        </w:rPr>
        <w:tab/>
      </w:r>
      <w:r>
        <w:rPr>
          <w:b/>
          <w:bCs/>
        </w:rPr>
        <w:tab/>
      </w:r>
      <w:r w:rsidRPr="006F09C3">
        <w:rPr>
          <w:i/>
          <w:iCs/>
          <w:lang w:val="pt-BR"/>
        </w:rPr>
        <w:t xml:space="preserve">Thời gian: </w:t>
      </w:r>
      <w:r>
        <w:rPr>
          <w:i/>
          <w:iCs/>
          <w:lang w:val="pt-BR"/>
        </w:rPr>
        <w:t>7</w:t>
      </w:r>
      <w:r w:rsidRPr="006F09C3">
        <w:rPr>
          <w:i/>
          <w:iCs/>
          <w:lang w:val="pt-BR"/>
        </w:rPr>
        <w:t xml:space="preserve"> giờ</w:t>
      </w:r>
      <w:r w:rsidRPr="008969A3">
        <w:rPr>
          <w:b/>
        </w:rPr>
        <w:tab/>
      </w:r>
    </w:p>
    <w:p w:rsidR="000703AA" w:rsidRPr="003831DF" w:rsidRDefault="000703AA" w:rsidP="000703AA">
      <w:pPr>
        <w:spacing w:before="120" w:line="276" w:lineRule="auto"/>
        <w:ind w:left="450"/>
        <w:jc w:val="both"/>
        <w:rPr>
          <w:b/>
          <w:bCs/>
          <w:i/>
        </w:rPr>
      </w:pPr>
      <w:r w:rsidRPr="003831DF">
        <w:rPr>
          <w:b/>
          <w:bCs/>
          <w:i/>
        </w:rPr>
        <w:t>1.</w:t>
      </w:r>
      <w:r>
        <w:rPr>
          <w:b/>
          <w:bCs/>
        </w:rPr>
        <w:t xml:space="preserve"> </w:t>
      </w:r>
      <w:r w:rsidRPr="003831DF">
        <w:rPr>
          <w:b/>
          <w:i/>
        </w:rPr>
        <w:t>Mục tiêu</w:t>
      </w:r>
      <w:r>
        <w:rPr>
          <w:b/>
          <w:i/>
        </w:rPr>
        <w:t>:</w:t>
      </w:r>
    </w:p>
    <w:p w:rsidR="000703AA" w:rsidRPr="00983C57" w:rsidRDefault="000703AA" w:rsidP="000703AA">
      <w:pPr>
        <w:spacing w:before="120" w:line="276" w:lineRule="auto"/>
        <w:ind w:left="720"/>
        <w:jc w:val="both"/>
        <w:rPr>
          <w:i/>
        </w:rPr>
      </w:pPr>
      <w:r>
        <w:rPr>
          <w:i/>
        </w:rPr>
        <w:t>+</w:t>
      </w:r>
      <w:r w:rsidRPr="00983C57">
        <w:rPr>
          <w:i/>
        </w:rPr>
        <w:t xml:space="preserve"> Trình bày được các khái niệm về chuỗi kích thước</w:t>
      </w:r>
    </w:p>
    <w:p w:rsidR="000703AA" w:rsidRPr="00983C57" w:rsidRDefault="000703AA" w:rsidP="000703AA">
      <w:pPr>
        <w:spacing w:before="120" w:line="276" w:lineRule="auto"/>
        <w:ind w:left="720"/>
        <w:jc w:val="both"/>
        <w:rPr>
          <w:i/>
        </w:rPr>
      </w:pPr>
      <w:r>
        <w:rPr>
          <w:i/>
        </w:rPr>
        <w:t>+</w:t>
      </w:r>
      <w:r w:rsidRPr="00983C57">
        <w:rPr>
          <w:i/>
        </w:rPr>
        <w:t xml:space="preserve"> Giải được bài toán thuận và nghịch cơ bản</w:t>
      </w:r>
    </w:p>
    <w:p w:rsidR="000703AA" w:rsidRPr="00983C57" w:rsidRDefault="000703AA" w:rsidP="000703AA">
      <w:pPr>
        <w:spacing w:before="120" w:line="276" w:lineRule="auto"/>
        <w:ind w:left="720"/>
        <w:jc w:val="both"/>
        <w:rPr>
          <w:i/>
        </w:rPr>
      </w:pPr>
      <w:r>
        <w:rPr>
          <w:i/>
        </w:rPr>
        <w:t>+</w:t>
      </w:r>
      <w:r w:rsidRPr="00983C57">
        <w:rPr>
          <w:i/>
        </w:rPr>
        <w:t xml:space="preserve"> Trình bày được các nguyên tắc cơ bản của việc ghi kích thước</w:t>
      </w:r>
      <w:r w:rsidRPr="00983C57">
        <w:rPr>
          <w:i/>
        </w:rPr>
        <w:tab/>
      </w:r>
    </w:p>
    <w:p w:rsidR="000703AA" w:rsidRPr="00983C57" w:rsidRDefault="000703AA" w:rsidP="000703AA">
      <w:pPr>
        <w:spacing w:before="120" w:line="276" w:lineRule="auto"/>
        <w:ind w:left="720"/>
        <w:jc w:val="both"/>
        <w:rPr>
          <w:i/>
        </w:rPr>
      </w:pPr>
      <w:r>
        <w:rPr>
          <w:i/>
        </w:rPr>
        <w:t>+</w:t>
      </w:r>
      <w:r w:rsidRPr="00983C57">
        <w:rPr>
          <w:i/>
        </w:rPr>
        <w:t xml:space="preserve"> Ghi được các kích thước lên bản vẽ kỹ thuật</w:t>
      </w:r>
    </w:p>
    <w:p w:rsidR="000703AA" w:rsidRPr="006F09C3" w:rsidRDefault="000703AA" w:rsidP="000703AA">
      <w:pPr>
        <w:spacing w:before="120" w:line="276" w:lineRule="auto"/>
        <w:ind w:left="450"/>
        <w:jc w:val="both"/>
        <w:rPr>
          <w:b/>
          <w:i/>
        </w:rPr>
      </w:pPr>
      <w:r w:rsidRPr="003831DF">
        <w:rPr>
          <w:b/>
          <w:i/>
        </w:rPr>
        <w:t>2.</w:t>
      </w:r>
      <w:r>
        <w:rPr>
          <w:b/>
          <w:i/>
        </w:rPr>
        <w:t xml:space="preserve"> </w:t>
      </w:r>
      <w:r w:rsidRPr="003831DF">
        <w:rPr>
          <w:b/>
          <w:i/>
        </w:rPr>
        <w:t>Nội dung:</w:t>
      </w:r>
    </w:p>
    <w:p w:rsidR="000703AA" w:rsidRPr="008969A3" w:rsidRDefault="000703AA" w:rsidP="000703AA">
      <w:pPr>
        <w:spacing w:before="120" w:line="276" w:lineRule="auto"/>
        <w:ind w:left="450"/>
        <w:jc w:val="both"/>
        <w:rPr>
          <w:b/>
          <w:bCs/>
        </w:rPr>
      </w:pPr>
      <w:r>
        <w:rPr>
          <w:b/>
        </w:rPr>
        <w:t>2.1.</w:t>
      </w:r>
      <w:r w:rsidRPr="008969A3">
        <w:rPr>
          <w:b/>
        </w:rPr>
        <w:t xml:space="preserve"> </w:t>
      </w:r>
      <w:r>
        <w:rPr>
          <w:b/>
        </w:rPr>
        <w:t>C</w:t>
      </w:r>
      <w:r w:rsidRPr="008969A3">
        <w:rPr>
          <w:b/>
        </w:rPr>
        <w:t>hu</w:t>
      </w:r>
      <w:r>
        <w:rPr>
          <w:b/>
        </w:rPr>
        <w:t>ỗ</w:t>
      </w:r>
      <w:r w:rsidRPr="008969A3">
        <w:rPr>
          <w:b/>
        </w:rPr>
        <w:t>i kích thư</w:t>
      </w:r>
      <w:r>
        <w:rPr>
          <w:b/>
        </w:rPr>
        <w:t>ớ</w:t>
      </w:r>
      <w:r w:rsidRPr="008969A3">
        <w:rPr>
          <w:b/>
        </w:rPr>
        <w:t>c</w:t>
      </w:r>
    </w:p>
    <w:p w:rsidR="000703AA" w:rsidRPr="00983C57" w:rsidRDefault="000703AA" w:rsidP="000703AA">
      <w:pPr>
        <w:spacing w:before="120" w:line="276" w:lineRule="auto"/>
        <w:ind w:left="450"/>
        <w:jc w:val="both"/>
      </w:pPr>
      <w:r>
        <w:t>2.1.1</w:t>
      </w:r>
      <w:r w:rsidRPr="00983C57">
        <w:t>. Khái niệm</w:t>
      </w:r>
    </w:p>
    <w:p w:rsidR="000703AA" w:rsidRPr="00983C57" w:rsidRDefault="000703AA" w:rsidP="000703AA">
      <w:pPr>
        <w:spacing w:before="120" w:line="276" w:lineRule="auto"/>
        <w:ind w:left="450"/>
        <w:jc w:val="both"/>
      </w:pPr>
      <w:r>
        <w:t>2.1.1.</w:t>
      </w:r>
      <w:r w:rsidRPr="00983C57">
        <w:t>1. Chuỗi kích thước</w:t>
      </w:r>
    </w:p>
    <w:p w:rsidR="000703AA" w:rsidRPr="00983C57" w:rsidRDefault="000703AA" w:rsidP="000703AA">
      <w:pPr>
        <w:spacing w:before="120" w:line="276" w:lineRule="auto"/>
        <w:ind w:left="450"/>
        <w:jc w:val="both"/>
      </w:pPr>
      <w:r>
        <w:t>2.1.1.</w:t>
      </w:r>
      <w:r w:rsidRPr="00983C57">
        <w:t>2. Khâu</w:t>
      </w:r>
    </w:p>
    <w:p w:rsidR="000703AA" w:rsidRPr="00983C57" w:rsidRDefault="000703AA" w:rsidP="000703AA">
      <w:pPr>
        <w:spacing w:before="120" w:line="276" w:lineRule="auto"/>
        <w:ind w:left="450"/>
        <w:jc w:val="both"/>
      </w:pPr>
      <w:r>
        <w:t>2.1.2</w:t>
      </w:r>
      <w:r w:rsidRPr="00983C57">
        <w:t>. Giải chuỗi kích thước</w:t>
      </w:r>
    </w:p>
    <w:p w:rsidR="000703AA" w:rsidRPr="00983C57" w:rsidRDefault="000703AA" w:rsidP="000703AA">
      <w:pPr>
        <w:spacing w:before="120" w:line="276" w:lineRule="auto"/>
        <w:ind w:left="450"/>
        <w:jc w:val="both"/>
      </w:pPr>
      <w:r>
        <w:t>2.1.2.</w:t>
      </w:r>
      <w:r w:rsidRPr="00983C57">
        <w:t>1. Bài toán thuận</w:t>
      </w:r>
    </w:p>
    <w:p w:rsidR="000703AA" w:rsidRPr="00983C57" w:rsidRDefault="000703AA" w:rsidP="000703AA">
      <w:pPr>
        <w:spacing w:before="120" w:line="276" w:lineRule="auto"/>
        <w:ind w:left="450"/>
        <w:jc w:val="both"/>
      </w:pPr>
      <w:r>
        <w:t>2.1.2.</w:t>
      </w:r>
      <w:r w:rsidRPr="00983C57">
        <w:t>2. Bài toán nghịch</w:t>
      </w:r>
    </w:p>
    <w:p w:rsidR="000703AA" w:rsidRPr="00983C57" w:rsidRDefault="000703AA" w:rsidP="000703AA">
      <w:pPr>
        <w:spacing w:before="120" w:line="276" w:lineRule="auto"/>
        <w:ind w:left="450"/>
        <w:jc w:val="both"/>
      </w:pPr>
      <w:r>
        <w:t>2.1.3</w:t>
      </w:r>
      <w:r w:rsidRPr="00983C57">
        <w:t>. Bài tập áp dụng</w:t>
      </w:r>
    </w:p>
    <w:p w:rsidR="000703AA" w:rsidRPr="008969A3" w:rsidRDefault="000703AA" w:rsidP="000703AA">
      <w:pPr>
        <w:spacing w:before="120" w:line="276" w:lineRule="auto"/>
        <w:ind w:left="450"/>
        <w:jc w:val="both"/>
        <w:rPr>
          <w:b/>
        </w:rPr>
      </w:pPr>
      <w:r>
        <w:rPr>
          <w:b/>
        </w:rPr>
        <w:lastRenderedPageBreak/>
        <w:t>2.2. G</w:t>
      </w:r>
      <w:r w:rsidRPr="008969A3">
        <w:rPr>
          <w:b/>
        </w:rPr>
        <w:t>hi kích thư</w:t>
      </w:r>
      <w:r>
        <w:rPr>
          <w:b/>
        </w:rPr>
        <w:t>ớ</w:t>
      </w:r>
      <w:r w:rsidRPr="008969A3">
        <w:rPr>
          <w:b/>
        </w:rPr>
        <w:t>c lên b</w:t>
      </w:r>
      <w:r>
        <w:rPr>
          <w:b/>
        </w:rPr>
        <w:t>ả</w:t>
      </w:r>
      <w:r w:rsidRPr="008969A3">
        <w:rPr>
          <w:b/>
        </w:rPr>
        <w:t>n v</w:t>
      </w:r>
      <w:r>
        <w:rPr>
          <w:b/>
        </w:rPr>
        <w:t>ẽ</w:t>
      </w:r>
      <w:r w:rsidRPr="008969A3">
        <w:rPr>
          <w:b/>
        </w:rPr>
        <w:t xml:space="preserve"> chi ti</w:t>
      </w:r>
      <w:r>
        <w:rPr>
          <w:b/>
        </w:rPr>
        <w:t>ế</w:t>
      </w:r>
      <w:r w:rsidRPr="008969A3">
        <w:rPr>
          <w:b/>
        </w:rPr>
        <w:t>t</w:t>
      </w:r>
    </w:p>
    <w:p w:rsidR="000703AA" w:rsidRPr="00166209" w:rsidRDefault="000703AA" w:rsidP="000703AA">
      <w:pPr>
        <w:spacing w:before="120" w:line="276" w:lineRule="auto"/>
        <w:ind w:left="450"/>
        <w:jc w:val="both"/>
      </w:pPr>
      <w:r>
        <w:t>2.2.1</w:t>
      </w:r>
      <w:r w:rsidRPr="00166209">
        <w:t>. Các yêu cầu kỹ thuật và nguyên tắc cơ bản của việc ghi kích thước</w:t>
      </w:r>
    </w:p>
    <w:p w:rsidR="000703AA" w:rsidRPr="00166209" w:rsidRDefault="000703AA" w:rsidP="000703AA">
      <w:pPr>
        <w:spacing w:line="276" w:lineRule="auto"/>
        <w:ind w:left="450"/>
        <w:jc w:val="both"/>
      </w:pPr>
      <w:r>
        <w:t>2.2.1.</w:t>
      </w:r>
      <w:r w:rsidRPr="00166209">
        <w:t>1. Các yêu cầu kỹ thuật cơ bản</w:t>
      </w:r>
    </w:p>
    <w:p w:rsidR="000703AA" w:rsidRPr="00166209" w:rsidRDefault="000703AA" w:rsidP="000703AA">
      <w:pPr>
        <w:spacing w:line="276" w:lineRule="auto"/>
        <w:ind w:left="450"/>
        <w:jc w:val="both"/>
      </w:pPr>
      <w:r>
        <w:t>2.2.1.</w:t>
      </w:r>
      <w:r w:rsidRPr="00166209">
        <w:t>2. Các nguyên tắc cơ bản của việc ghi kích thước</w:t>
      </w:r>
    </w:p>
    <w:p w:rsidR="000703AA" w:rsidRPr="00166209" w:rsidRDefault="000703AA" w:rsidP="000703AA">
      <w:pPr>
        <w:spacing w:line="276" w:lineRule="auto"/>
        <w:ind w:left="450"/>
        <w:jc w:val="both"/>
      </w:pPr>
      <w:r>
        <w:t>2.2.1.</w:t>
      </w:r>
      <w:r w:rsidRPr="00166209">
        <w:t>3. Các phương pháp ghi kích thước</w:t>
      </w:r>
    </w:p>
    <w:p w:rsidR="000703AA" w:rsidRPr="00166209" w:rsidRDefault="000703AA" w:rsidP="000703AA">
      <w:pPr>
        <w:spacing w:before="120" w:line="276" w:lineRule="auto"/>
        <w:ind w:left="450"/>
        <w:jc w:val="both"/>
      </w:pPr>
      <w:r>
        <w:t>2.2.2</w:t>
      </w:r>
      <w:r w:rsidRPr="00166209">
        <w:t>. Đọc bản vẽ trục</w:t>
      </w:r>
      <w:r w:rsidRPr="00166209">
        <w:tab/>
      </w:r>
    </w:p>
    <w:p w:rsidR="000703AA" w:rsidRPr="00166209" w:rsidRDefault="000703AA" w:rsidP="000703AA">
      <w:pPr>
        <w:spacing w:before="120" w:line="276" w:lineRule="auto"/>
        <w:ind w:left="450"/>
        <w:jc w:val="both"/>
      </w:pPr>
      <w:r>
        <w:t>2.2.3</w:t>
      </w:r>
      <w:r w:rsidRPr="00166209">
        <w:t>. Bài tập áp dụng</w:t>
      </w:r>
    </w:p>
    <w:p w:rsidR="000703AA" w:rsidRPr="008969A3" w:rsidRDefault="000703AA" w:rsidP="000703AA">
      <w:pPr>
        <w:spacing w:before="120" w:line="276" w:lineRule="auto"/>
        <w:jc w:val="both"/>
        <w:rPr>
          <w:b/>
        </w:rPr>
      </w:pPr>
      <w:r>
        <w:rPr>
          <w:b/>
          <w:bCs/>
        </w:rPr>
        <w:t>C</w:t>
      </w:r>
      <w:r w:rsidRPr="008969A3">
        <w:rPr>
          <w:b/>
          <w:bCs/>
        </w:rPr>
        <w:t xml:space="preserve">hương 6. </w:t>
      </w:r>
      <w:r>
        <w:rPr>
          <w:b/>
          <w:bCs/>
        </w:rPr>
        <w:t>Đ</w:t>
      </w:r>
      <w:r w:rsidRPr="008969A3">
        <w:rPr>
          <w:b/>
          <w:bCs/>
        </w:rPr>
        <w:t>o lư</w:t>
      </w:r>
      <w:r>
        <w:rPr>
          <w:b/>
          <w:bCs/>
        </w:rPr>
        <w:t>ờ</w:t>
      </w:r>
      <w:r w:rsidRPr="008969A3">
        <w:rPr>
          <w:b/>
          <w:bCs/>
        </w:rPr>
        <w:t xml:space="preserve">ng </w:t>
      </w:r>
      <w:r w:rsidRPr="008969A3">
        <w:rPr>
          <w:b/>
          <w:bCs/>
        </w:rPr>
        <w:tab/>
      </w:r>
      <w:r w:rsidRPr="008969A3">
        <w:rPr>
          <w:b/>
          <w:bCs/>
        </w:rPr>
        <w:tab/>
      </w:r>
      <w:r w:rsidRPr="008969A3">
        <w:rPr>
          <w:b/>
          <w:bCs/>
        </w:rPr>
        <w:tab/>
      </w:r>
      <w:r w:rsidRPr="008969A3">
        <w:rPr>
          <w:b/>
          <w:bCs/>
        </w:rPr>
        <w:tab/>
      </w:r>
      <w:r w:rsidRPr="008969A3">
        <w:rPr>
          <w:b/>
          <w:bCs/>
        </w:rPr>
        <w:tab/>
      </w:r>
      <w:r>
        <w:rPr>
          <w:b/>
          <w:bCs/>
        </w:rPr>
        <w:tab/>
      </w:r>
      <w:r>
        <w:rPr>
          <w:b/>
          <w:bCs/>
        </w:rPr>
        <w:tab/>
      </w:r>
      <w:r w:rsidRPr="00166209">
        <w:rPr>
          <w:i/>
          <w:iCs/>
          <w:lang w:val="pt-BR"/>
        </w:rPr>
        <w:t xml:space="preserve">Thời gian: </w:t>
      </w:r>
      <w:r>
        <w:rPr>
          <w:i/>
          <w:iCs/>
          <w:lang w:val="pt-BR"/>
        </w:rPr>
        <w:t>14</w:t>
      </w:r>
      <w:r w:rsidRPr="00166209">
        <w:rPr>
          <w:i/>
          <w:iCs/>
          <w:lang w:val="pt-BR"/>
        </w:rPr>
        <w:t xml:space="preserve"> giờ</w:t>
      </w:r>
    </w:p>
    <w:p w:rsidR="000703AA" w:rsidRPr="00E76194" w:rsidRDefault="000703AA" w:rsidP="000703AA">
      <w:pPr>
        <w:pStyle w:val="ListParagraph"/>
        <w:numPr>
          <w:ilvl w:val="0"/>
          <w:numId w:val="6"/>
        </w:numPr>
        <w:spacing w:before="120" w:line="276" w:lineRule="auto"/>
        <w:ind w:hanging="270"/>
        <w:jc w:val="both"/>
        <w:rPr>
          <w:b/>
          <w:i/>
          <w:szCs w:val="28"/>
        </w:rPr>
      </w:pPr>
      <w:r w:rsidRPr="00E76194">
        <w:rPr>
          <w:b/>
          <w:i/>
          <w:szCs w:val="28"/>
        </w:rPr>
        <w:t>Mục tiêu:</w:t>
      </w:r>
    </w:p>
    <w:p w:rsidR="000703AA" w:rsidRPr="00983C57" w:rsidRDefault="000703AA" w:rsidP="000703AA">
      <w:pPr>
        <w:spacing w:before="120" w:line="276" w:lineRule="auto"/>
        <w:ind w:left="720"/>
        <w:jc w:val="both"/>
        <w:rPr>
          <w:i/>
        </w:rPr>
      </w:pPr>
      <w:r>
        <w:rPr>
          <w:i/>
        </w:rPr>
        <w:t>+</w:t>
      </w:r>
      <w:r w:rsidRPr="00983C57">
        <w:rPr>
          <w:i/>
        </w:rPr>
        <w:t xml:space="preserve"> Nêu được công dụng và cấu tạo của thước cặp và Panme</w:t>
      </w:r>
    </w:p>
    <w:p w:rsidR="000703AA" w:rsidRPr="00983C57" w:rsidRDefault="000703AA" w:rsidP="000703AA">
      <w:pPr>
        <w:spacing w:before="120" w:line="276" w:lineRule="auto"/>
        <w:ind w:left="720"/>
        <w:jc w:val="both"/>
        <w:rPr>
          <w:i/>
        </w:rPr>
      </w:pPr>
      <w:r>
        <w:rPr>
          <w:i/>
        </w:rPr>
        <w:t>+</w:t>
      </w:r>
      <w:r w:rsidRPr="00983C57">
        <w:rPr>
          <w:i/>
        </w:rPr>
        <w:t xml:space="preserve"> Trình bày được công dụng, cấu tạo các loại calip và căn mẫu</w:t>
      </w:r>
    </w:p>
    <w:p w:rsidR="000703AA" w:rsidRPr="00983C57" w:rsidRDefault="000703AA" w:rsidP="000703AA">
      <w:pPr>
        <w:spacing w:before="120" w:line="276" w:lineRule="auto"/>
        <w:ind w:left="720"/>
        <w:jc w:val="both"/>
        <w:rPr>
          <w:i/>
        </w:rPr>
      </w:pPr>
      <w:r>
        <w:rPr>
          <w:i/>
        </w:rPr>
        <w:t>+</w:t>
      </w:r>
      <w:r w:rsidRPr="00983C57">
        <w:rPr>
          <w:i/>
        </w:rPr>
        <w:t xml:space="preserve"> Kiểm tra được lỗ và trục bằng calip</w:t>
      </w:r>
    </w:p>
    <w:p w:rsidR="000703AA" w:rsidRPr="00983C57" w:rsidRDefault="000703AA" w:rsidP="000703AA">
      <w:pPr>
        <w:spacing w:before="120" w:line="276" w:lineRule="auto"/>
        <w:ind w:left="720"/>
        <w:jc w:val="both"/>
        <w:rPr>
          <w:i/>
        </w:rPr>
      </w:pPr>
      <w:r>
        <w:rPr>
          <w:i/>
        </w:rPr>
        <w:t>+</w:t>
      </w:r>
      <w:r w:rsidRPr="00983C57">
        <w:rPr>
          <w:i/>
        </w:rPr>
        <w:t xml:space="preserve"> Trình bày được công dụng, cấu tạo của đồng hồ so</w:t>
      </w:r>
    </w:p>
    <w:p w:rsidR="000703AA" w:rsidRDefault="000703AA" w:rsidP="000703AA">
      <w:pPr>
        <w:spacing w:before="120" w:line="276" w:lineRule="auto"/>
        <w:ind w:left="720"/>
        <w:jc w:val="both"/>
        <w:rPr>
          <w:i/>
        </w:rPr>
      </w:pPr>
      <w:r>
        <w:rPr>
          <w:i/>
        </w:rPr>
        <w:t>+</w:t>
      </w:r>
      <w:r w:rsidRPr="00983C57">
        <w:rPr>
          <w:i/>
        </w:rPr>
        <w:t xml:space="preserve"> Kiểm tra được sai lệch tương quan bằng đồng hồ so</w:t>
      </w:r>
    </w:p>
    <w:p w:rsidR="000703AA" w:rsidRPr="00E76194" w:rsidRDefault="000703AA" w:rsidP="000703AA">
      <w:pPr>
        <w:pStyle w:val="ListParagraph"/>
        <w:numPr>
          <w:ilvl w:val="0"/>
          <w:numId w:val="6"/>
        </w:numPr>
        <w:spacing w:before="120" w:line="276" w:lineRule="auto"/>
        <w:ind w:hanging="270"/>
        <w:jc w:val="both"/>
        <w:rPr>
          <w:b/>
          <w:i/>
          <w:szCs w:val="28"/>
        </w:rPr>
      </w:pPr>
      <w:r w:rsidRPr="00E76194">
        <w:rPr>
          <w:b/>
          <w:i/>
          <w:szCs w:val="28"/>
        </w:rPr>
        <w:t>Nội dung:</w:t>
      </w:r>
    </w:p>
    <w:p w:rsidR="000703AA" w:rsidRPr="00166209" w:rsidRDefault="000703AA" w:rsidP="000703AA">
      <w:pPr>
        <w:spacing w:before="120" w:line="276" w:lineRule="auto"/>
        <w:ind w:left="450"/>
        <w:jc w:val="both"/>
        <w:rPr>
          <w:b/>
        </w:rPr>
      </w:pPr>
      <w:r>
        <w:rPr>
          <w:b/>
        </w:rPr>
        <w:t>2.1. Đ</w:t>
      </w:r>
      <w:r w:rsidRPr="008969A3">
        <w:rPr>
          <w:b/>
        </w:rPr>
        <w:t>o kích thư</w:t>
      </w:r>
      <w:r>
        <w:rPr>
          <w:b/>
        </w:rPr>
        <w:t>ớ</w:t>
      </w:r>
      <w:r w:rsidRPr="008969A3">
        <w:rPr>
          <w:b/>
        </w:rPr>
        <w:t>c b</w:t>
      </w:r>
      <w:r>
        <w:rPr>
          <w:b/>
        </w:rPr>
        <w:t>ẳ</w:t>
      </w:r>
      <w:r w:rsidRPr="008969A3">
        <w:rPr>
          <w:b/>
        </w:rPr>
        <w:t>ng các d</w:t>
      </w:r>
      <w:r>
        <w:rPr>
          <w:b/>
        </w:rPr>
        <w:t>ụ</w:t>
      </w:r>
      <w:r w:rsidRPr="008969A3">
        <w:rPr>
          <w:b/>
        </w:rPr>
        <w:t>ng c</w:t>
      </w:r>
      <w:r>
        <w:rPr>
          <w:b/>
        </w:rPr>
        <w:t>ụ</w:t>
      </w:r>
      <w:r w:rsidRPr="008969A3">
        <w:rPr>
          <w:b/>
        </w:rPr>
        <w:t xml:space="preserve"> đo v</w:t>
      </w:r>
      <w:r>
        <w:rPr>
          <w:b/>
        </w:rPr>
        <w:t>ạ</w:t>
      </w:r>
      <w:r w:rsidRPr="008969A3">
        <w:rPr>
          <w:b/>
        </w:rPr>
        <w:t>n năng</w:t>
      </w:r>
      <w:r w:rsidRPr="008969A3">
        <w:tab/>
      </w:r>
    </w:p>
    <w:p w:rsidR="000703AA" w:rsidRPr="00166209" w:rsidRDefault="000703AA" w:rsidP="000703AA">
      <w:pPr>
        <w:spacing w:before="120" w:line="276" w:lineRule="auto"/>
        <w:ind w:left="450"/>
        <w:jc w:val="both"/>
      </w:pPr>
      <w:r>
        <w:t>2.1.1</w:t>
      </w:r>
      <w:r w:rsidRPr="00166209">
        <w:t>. Khái niệm về đo lường</w:t>
      </w:r>
    </w:p>
    <w:p w:rsidR="000703AA" w:rsidRPr="00166209" w:rsidRDefault="000703AA" w:rsidP="000703AA">
      <w:pPr>
        <w:spacing w:before="120" w:line="276" w:lineRule="auto"/>
        <w:ind w:left="450"/>
        <w:jc w:val="both"/>
      </w:pPr>
      <w:r>
        <w:t>2.1.1.</w:t>
      </w:r>
      <w:r w:rsidRPr="00166209">
        <w:t>1. Vai trò của đo lường trong gia công cơ khí</w:t>
      </w:r>
    </w:p>
    <w:p w:rsidR="000703AA" w:rsidRPr="00166209" w:rsidRDefault="000703AA" w:rsidP="000703AA">
      <w:pPr>
        <w:spacing w:before="120" w:line="276" w:lineRule="auto"/>
        <w:ind w:left="450"/>
        <w:jc w:val="both"/>
      </w:pPr>
      <w:r>
        <w:t>2.1.1.</w:t>
      </w:r>
      <w:r w:rsidRPr="00166209">
        <w:t>2. Đơn vị đo</w:t>
      </w:r>
    </w:p>
    <w:p w:rsidR="000703AA" w:rsidRPr="00166209" w:rsidRDefault="000703AA" w:rsidP="000703AA">
      <w:pPr>
        <w:spacing w:before="120" w:line="276" w:lineRule="auto"/>
        <w:ind w:left="450"/>
        <w:jc w:val="both"/>
      </w:pPr>
      <w:r>
        <w:t>2.1.1.</w:t>
      </w:r>
      <w:r w:rsidRPr="00166209">
        <w:t>3. Các loại dụng cụ đo</w:t>
      </w:r>
    </w:p>
    <w:p w:rsidR="000703AA" w:rsidRPr="00166209" w:rsidRDefault="000703AA" w:rsidP="000703AA">
      <w:pPr>
        <w:spacing w:before="120" w:line="276" w:lineRule="auto"/>
        <w:ind w:left="450"/>
        <w:jc w:val="both"/>
      </w:pPr>
      <w:r>
        <w:t>2.1.1.</w:t>
      </w:r>
      <w:r w:rsidRPr="00166209">
        <w:t>4. Các phương pháp đo</w:t>
      </w:r>
    </w:p>
    <w:p w:rsidR="000703AA" w:rsidRPr="00166209" w:rsidRDefault="000703AA" w:rsidP="000703AA">
      <w:pPr>
        <w:spacing w:before="120" w:line="276" w:lineRule="auto"/>
        <w:ind w:left="450"/>
        <w:jc w:val="both"/>
      </w:pPr>
      <w:r>
        <w:t>2.1.2</w:t>
      </w:r>
      <w:r w:rsidRPr="00166209">
        <w:t>. Đo bằng thước cặp</w:t>
      </w:r>
    </w:p>
    <w:p w:rsidR="000703AA" w:rsidRPr="00166209" w:rsidRDefault="000703AA" w:rsidP="000703AA">
      <w:pPr>
        <w:spacing w:before="120" w:line="276" w:lineRule="auto"/>
        <w:ind w:left="450"/>
        <w:jc w:val="both"/>
      </w:pPr>
      <w:r>
        <w:t>2.1.2.</w:t>
      </w:r>
      <w:r w:rsidRPr="00166209">
        <w:t>1. Cấu tạo thước</w:t>
      </w:r>
    </w:p>
    <w:p w:rsidR="000703AA" w:rsidRPr="00166209" w:rsidRDefault="000703AA" w:rsidP="000703AA">
      <w:pPr>
        <w:spacing w:before="120" w:line="276" w:lineRule="auto"/>
        <w:ind w:left="450"/>
        <w:jc w:val="both"/>
      </w:pPr>
      <w:r>
        <w:t>2.1.2.</w:t>
      </w:r>
      <w:r w:rsidRPr="00166209">
        <w:t>2. Cách đọc</w:t>
      </w:r>
    </w:p>
    <w:p w:rsidR="000703AA" w:rsidRPr="00166209" w:rsidRDefault="000703AA" w:rsidP="000703AA">
      <w:pPr>
        <w:spacing w:before="120" w:line="276" w:lineRule="auto"/>
        <w:ind w:left="450"/>
        <w:jc w:val="both"/>
      </w:pPr>
      <w:r>
        <w:t>2.1.2.</w:t>
      </w:r>
      <w:r w:rsidRPr="00166209">
        <w:t>3. Các trường hợp đo</w:t>
      </w:r>
    </w:p>
    <w:p w:rsidR="000703AA" w:rsidRPr="008969A3" w:rsidRDefault="000703AA" w:rsidP="000703AA">
      <w:pPr>
        <w:spacing w:before="120" w:line="276" w:lineRule="auto"/>
        <w:ind w:left="450"/>
        <w:jc w:val="both"/>
        <w:rPr>
          <w:b/>
          <w:i/>
        </w:rPr>
      </w:pPr>
      <w:r>
        <w:t>2.1.3.</w:t>
      </w:r>
      <w:r w:rsidRPr="00166209">
        <w:t xml:space="preserve"> Đo bằng Panme</w:t>
      </w:r>
    </w:p>
    <w:p w:rsidR="000703AA" w:rsidRPr="008969A3" w:rsidRDefault="000703AA" w:rsidP="000703AA">
      <w:pPr>
        <w:spacing w:before="120" w:line="276" w:lineRule="auto"/>
        <w:ind w:left="450"/>
        <w:jc w:val="both"/>
      </w:pPr>
      <w:r>
        <w:t>2.1.3.</w:t>
      </w:r>
      <w:r w:rsidRPr="008969A3">
        <w:t>1. Cấu tạo Panme</w:t>
      </w:r>
    </w:p>
    <w:p w:rsidR="000703AA" w:rsidRPr="008969A3" w:rsidRDefault="000703AA" w:rsidP="000703AA">
      <w:pPr>
        <w:spacing w:before="120" w:line="276" w:lineRule="auto"/>
        <w:ind w:left="450"/>
        <w:jc w:val="both"/>
      </w:pPr>
      <w:r>
        <w:t>2.1.3.</w:t>
      </w:r>
      <w:r w:rsidRPr="008969A3">
        <w:t>2. Cách đọc</w:t>
      </w:r>
    </w:p>
    <w:p w:rsidR="000703AA" w:rsidRPr="008969A3" w:rsidRDefault="000703AA" w:rsidP="000703AA">
      <w:pPr>
        <w:spacing w:before="120" w:line="276" w:lineRule="auto"/>
        <w:ind w:left="450"/>
        <w:jc w:val="both"/>
      </w:pPr>
      <w:r>
        <w:t>2.1.3.</w:t>
      </w:r>
      <w:r w:rsidRPr="008969A3">
        <w:t>3. Các trường hợp đo</w:t>
      </w:r>
    </w:p>
    <w:p w:rsidR="000703AA" w:rsidRPr="000E3F0C" w:rsidRDefault="000703AA" w:rsidP="000703AA">
      <w:pPr>
        <w:spacing w:before="120" w:line="276" w:lineRule="auto"/>
        <w:ind w:left="630" w:hanging="181"/>
        <w:jc w:val="both"/>
        <w:rPr>
          <w:b/>
        </w:rPr>
      </w:pPr>
      <w:r>
        <w:rPr>
          <w:b/>
        </w:rPr>
        <w:t>2.2.</w:t>
      </w:r>
      <w:r w:rsidRPr="008969A3">
        <w:rPr>
          <w:b/>
        </w:rPr>
        <w:t xml:space="preserve"> </w:t>
      </w:r>
      <w:r>
        <w:rPr>
          <w:b/>
        </w:rPr>
        <w:t>K</w:t>
      </w:r>
      <w:r w:rsidRPr="008969A3">
        <w:rPr>
          <w:b/>
        </w:rPr>
        <w:t>i</w:t>
      </w:r>
      <w:r>
        <w:rPr>
          <w:b/>
        </w:rPr>
        <w:t>ể</w:t>
      </w:r>
      <w:r w:rsidRPr="008969A3">
        <w:rPr>
          <w:b/>
        </w:rPr>
        <w:t>m tra kích thư</w:t>
      </w:r>
      <w:r>
        <w:rPr>
          <w:b/>
        </w:rPr>
        <w:t>ớ</w:t>
      </w:r>
      <w:r w:rsidRPr="008969A3">
        <w:rPr>
          <w:b/>
        </w:rPr>
        <w:t>c b</w:t>
      </w:r>
      <w:r>
        <w:rPr>
          <w:b/>
        </w:rPr>
        <w:t>ằ</w:t>
      </w:r>
      <w:r w:rsidRPr="008969A3">
        <w:rPr>
          <w:b/>
        </w:rPr>
        <w:t>ng calip và căn m</w:t>
      </w:r>
      <w:r>
        <w:rPr>
          <w:b/>
        </w:rPr>
        <w:t>ẫ</w:t>
      </w:r>
      <w:r w:rsidRPr="008969A3">
        <w:rPr>
          <w:b/>
        </w:rPr>
        <w:t>u</w:t>
      </w:r>
      <w:r w:rsidRPr="008969A3">
        <w:tab/>
      </w:r>
      <w:r w:rsidRPr="008969A3">
        <w:tab/>
      </w:r>
    </w:p>
    <w:p w:rsidR="000703AA" w:rsidRPr="000E3F0C" w:rsidRDefault="000703AA" w:rsidP="000703AA">
      <w:pPr>
        <w:spacing w:before="120" w:line="276" w:lineRule="auto"/>
        <w:ind w:left="450"/>
        <w:jc w:val="both"/>
      </w:pPr>
      <w:r w:rsidRPr="000E3F0C">
        <w:t>2.2.1. Calip trục</w:t>
      </w:r>
    </w:p>
    <w:p w:rsidR="000703AA" w:rsidRPr="000E3F0C" w:rsidRDefault="000703AA" w:rsidP="000703AA">
      <w:pPr>
        <w:spacing w:before="120" w:line="276" w:lineRule="auto"/>
        <w:ind w:left="450"/>
        <w:jc w:val="both"/>
      </w:pPr>
      <w:r w:rsidRPr="000E3F0C">
        <w:lastRenderedPageBreak/>
        <w:t>2.2.1</w:t>
      </w:r>
      <w:r>
        <w:t>.</w:t>
      </w:r>
      <w:r w:rsidRPr="000E3F0C">
        <w:t>1. Cấu tạo</w:t>
      </w:r>
    </w:p>
    <w:p w:rsidR="000703AA" w:rsidRPr="000E3F0C" w:rsidRDefault="000703AA" w:rsidP="000703AA">
      <w:pPr>
        <w:spacing w:before="120" w:line="276" w:lineRule="auto"/>
        <w:ind w:left="450"/>
        <w:jc w:val="both"/>
      </w:pPr>
      <w:r w:rsidRPr="000E3F0C">
        <w:t>2.2.1</w:t>
      </w:r>
      <w:r>
        <w:t>.</w:t>
      </w:r>
      <w:r w:rsidRPr="000E3F0C">
        <w:t>2. Công dụng</w:t>
      </w:r>
    </w:p>
    <w:p w:rsidR="000703AA" w:rsidRPr="000E3F0C" w:rsidRDefault="000703AA" w:rsidP="000703AA">
      <w:pPr>
        <w:spacing w:before="120" w:line="276" w:lineRule="auto"/>
        <w:ind w:left="450"/>
        <w:jc w:val="both"/>
      </w:pPr>
      <w:r w:rsidRPr="000E3F0C">
        <w:t>2.2.1</w:t>
      </w:r>
      <w:r>
        <w:t>.</w:t>
      </w:r>
      <w:r w:rsidRPr="000E3F0C">
        <w:t>3. Bảo quản</w:t>
      </w:r>
    </w:p>
    <w:p w:rsidR="000703AA" w:rsidRPr="000E3F0C" w:rsidRDefault="000703AA" w:rsidP="000703AA">
      <w:pPr>
        <w:spacing w:before="120" w:line="276" w:lineRule="auto"/>
        <w:ind w:firstLine="450"/>
        <w:jc w:val="both"/>
      </w:pPr>
      <w:r>
        <w:t>2.2.2</w:t>
      </w:r>
      <w:r w:rsidRPr="000E3F0C">
        <w:t>. Calip hàm</w:t>
      </w:r>
    </w:p>
    <w:p w:rsidR="000703AA" w:rsidRPr="000E3F0C" w:rsidRDefault="000703AA" w:rsidP="000703AA">
      <w:pPr>
        <w:spacing w:before="120" w:line="276" w:lineRule="auto"/>
        <w:ind w:left="450"/>
        <w:jc w:val="both"/>
      </w:pPr>
      <w:r>
        <w:t>2.2.2.</w:t>
      </w:r>
      <w:r w:rsidRPr="000E3F0C">
        <w:t>1. Cấu tạo</w:t>
      </w:r>
    </w:p>
    <w:p w:rsidR="000703AA" w:rsidRPr="008969A3" w:rsidRDefault="000703AA" w:rsidP="000703AA">
      <w:pPr>
        <w:spacing w:before="120" w:line="276" w:lineRule="auto"/>
        <w:ind w:left="450"/>
        <w:jc w:val="both"/>
      </w:pPr>
      <w:r>
        <w:t>2.2.2.</w:t>
      </w:r>
      <w:r w:rsidRPr="008969A3">
        <w:t>2. Công dụng</w:t>
      </w:r>
    </w:p>
    <w:p w:rsidR="000703AA" w:rsidRPr="008969A3" w:rsidRDefault="000703AA" w:rsidP="000703AA">
      <w:pPr>
        <w:spacing w:before="120" w:line="276" w:lineRule="auto"/>
        <w:ind w:left="450"/>
        <w:jc w:val="both"/>
      </w:pPr>
      <w:r>
        <w:t>2.2.2.</w:t>
      </w:r>
      <w:r w:rsidRPr="008969A3">
        <w:t>3. Bảo quản</w:t>
      </w:r>
    </w:p>
    <w:p w:rsidR="000703AA" w:rsidRPr="000E3F0C" w:rsidRDefault="000703AA" w:rsidP="000703AA">
      <w:pPr>
        <w:spacing w:before="120" w:line="276" w:lineRule="auto"/>
        <w:ind w:left="450"/>
        <w:jc w:val="both"/>
      </w:pPr>
      <w:r>
        <w:t>2.2.3</w:t>
      </w:r>
      <w:r w:rsidRPr="000E3F0C">
        <w:t>. Căn mẫu</w:t>
      </w:r>
    </w:p>
    <w:p w:rsidR="000703AA" w:rsidRPr="000E3F0C" w:rsidRDefault="000703AA" w:rsidP="000703AA">
      <w:pPr>
        <w:spacing w:before="120" w:line="276" w:lineRule="auto"/>
        <w:ind w:left="450"/>
        <w:jc w:val="both"/>
      </w:pPr>
      <w:r>
        <w:t>2.2.3.</w:t>
      </w:r>
      <w:r w:rsidRPr="000E3F0C">
        <w:t>1. Cấu tạo</w:t>
      </w:r>
    </w:p>
    <w:p w:rsidR="000703AA" w:rsidRPr="000E3F0C" w:rsidRDefault="000703AA" w:rsidP="000703AA">
      <w:pPr>
        <w:spacing w:before="120" w:line="276" w:lineRule="auto"/>
        <w:ind w:left="450"/>
        <w:jc w:val="both"/>
      </w:pPr>
      <w:r>
        <w:t>2.2.3.</w:t>
      </w:r>
      <w:r w:rsidRPr="000E3F0C">
        <w:t>2. Công dụng</w:t>
      </w:r>
    </w:p>
    <w:p w:rsidR="000703AA" w:rsidRPr="000E3F0C" w:rsidRDefault="000703AA" w:rsidP="000703AA">
      <w:pPr>
        <w:spacing w:before="120" w:line="276" w:lineRule="auto"/>
        <w:ind w:left="450"/>
        <w:jc w:val="both"/>
      </w:pPr>
      <w:r>
        <w:t>2.2.3.</w:t>
      </w:r>
      <w:r w:rsidRPr="000E3F0C">
        <w:t>3. Bảo quản</w:t>
      </w:r>
    </w:p>
    <w:p w:rsidR="000703AA" w:rsidRPr="000E3F0C" w:rsidRDefault="000703AA" w:rsidP="000703AA">
      <w:pPr>
        <w:spacing w:before="120" w:line="276" w:lineRule="auto"/>
        <w:ind w:left="450"/>
        <w:jc w:val="both"/>
      </w:pPr>
      <w:r>
        <w:t>2.2.4</w:t>
      </w:r>
      <w:r w:rsidRPr="000E3F0C">
        <w:t>. Bài tập áp dụng</w:t>
      </w:r>
    </w:p>
    <w:p w:rsidR="000703AA" w:rsidRPr="002B0E12" w:rsidRDefault="000703AA" w:rsidP="000703AA">
      <w:pPr>
        <w:spacing w:before="120" w:line="276" w:lineRule="auto"/>
        <w:ind w:left="450" w:hanging="1"/>
        <w:jc w:val="both"/>
        <w:rPr>
          <w:b/>
        </w:rPr>
      </w:pPr>
      <w:r w:rsidRPr="002B0E12">
        <w:rPr>
          <w:b/>
        </w:rPr>
        <w:t>2.3. Kiểm tra sai lệch bằng đồng hồ so</w:t>
      </w:r>
    </w:p>
    <w:p w:rsidR="000703AA" w:rsidRPr="002B0E12" w:rsidRDefault="000703AA" w:rsidP="000703AA">
      <w:pPr>
        <w:spacing w:before="120" w:line="276" w:lineRule="auto"/>
        <w:ind w:left="450"/>
        <w:jc w:val="both"/>
      </w:pPr>
      <w:r>
        <w:t>2.3.1</w:t>
      </w:r>
      <w:r w:rsidRPr="002B0E12">
        <w:t>. Cấu tạo và công dụng</w:t>
      </w:r>
    </w:p>
    <w:p w:rsidR="000703AA" w:rsidRPr="002B0E12" w:rsidRDefault="000703AA" w:rsidP="000703AA">
      <w:pPr>
        <w:spacing w:before="120" w:line="276" w:lineRule="auto"/>
        <w:ind w:left="450"/>
        <w:jc w:val="both"/>
      </w:pPr>
      <w:r>
        <w:t>2.3.1</w:t>
      </w:r>
      <w:r w:rsidRPr="002B0E12">
        <w:t>.1. Cấu tạo</w:t>
      </w:r>
    </w:p>
    <w:p w:rsidR="000703AA" w:rsidRPr="002B0E12" w:rsidRDefault="000703AA" w:rsidP="000703AA">
      <w:pPr>
        <w:spacing w:before="120" w:line="276" w:lineRule="auto"/>
        <w:ind w:left="450"/>
        <w:jc w:val="both"/>
      </w:pPr>
      <w:r>
        <w:t>2.3.1</w:t>
      </w:r>
      <w:r w:rsidRPr="002B0E12">
        <w:t>.2. Công dụng</w:t>
      </w:r>
    </w:p>
    <w:p w:rsidR="000703AA" w:rsidRPr="002B0E12" w:rsidRDefault="000703AA" w:rsidP="000703AA">
      <w:pPr>
        <w:spacing w:before="120" w:line="276" w:lineRule="auto"/>
        <w:ind w:left="450"/>
        <w:jc w:val="both"/>
      </w:pPr>
      <w:r>
        <w:t>2.3.1</w:t>
      </w:r>
      <w:r w:rsidRPr="002B0E12">
        <w:t>.3. Nguyên lý làm việc</w:t>
      </w:r>
    </w:p>
    <w:p w:rsidR="000703AA" w:rsidRPr="002B0E12" w:rsidRDefault="000703AA" w:rsidP="000703AA">
      <w:pPr>
        <w:spacing w:before="120" w:line="276" w:lineRule="auto"/>
        <w:ind w:left="450"/>
        <w:jc w:val="both"/>
      </w:pPr>
      <w:r>
        <w:t>2.3.2</w:t>
      </w:r>
      <w:r w:rsidRPr="002B0E12">
        <w:t>. Đo bằng đồng hồ so</w:t>
      </w:r>
    </w:p>
    <w:p w:rsidR="000703AA" w:rsidRPr="002B0E12" w:rsidRDefault="000703AA" w:rsidP="000703AA">
      <w:pPr>
        <w:spacing w:before="120" w:line="276" w:lineRule="auto"/>
        <w:ind w:left="450"/>
        <w:jc w:val="both"/>
      </w:pPr>
      <w:r>
        <w:t>2.3.2</w:t>
      </w:r>
      <w:r w:rsidRPr="002B0E12">
        <w:t>.1. Kiểm tra độ đảo hướng tâm</w:t>
      </w:r>
    </w:p>
    <w:p w:rsidR="000703AA" w:rsidRPr="002B0E12" w:rsidRDefault="000703AA" w:rsidP="000703AA">
      <w:pPr>
        <w:spacing w:before="120" w:line="276" w:lineRule="auto"/>
        <w:ind w:left="450"/>
        <w:jc w:val="both"/>
      </w:pPr>
      <w:r>
        <w:t>2.3.2</w:t>
      </w:r>
      <w:r w:rsidRPr="002B0E12">
        <w:t>.2. Kiểm tra độ đảo mặt đầu</w:t>
      </w:r>
    </w:p>
    <w:p w:rsidR="000703AA" w:rsidRPr="002B0E12" w:rsidRDefault="000703AA" w:rsidP="000703AA">
      <w:pPr>
        <w:spacing w:before="120" w:line="276" w:lineRule="auto"/>
        <w:ind w:left="450"/>
        <w:jc w:val="both"/>
      </w:pPr>
      <w:r>
        <w:t>2.3.2</w:t>
      </w:r>
      <w:r w:rsidRPr="002B0E12">
        <w:t>.3. Kiểm tra độ song song</w:t>
      </w:r>
    </w:p>
    <w:p w:rsidR="000703AA" w:rsidRPr="002B0E12" w:rsidRDefault="000703AA" w:rsidP="000703AA">
      <w:pPr>
        <w:spacing w:before="120" w:line="276" w:lineRule="auto"/>
        <w:ind w:left="450"/>
        <w:jc w:val="both"/>
      </w:pPr>
      <w:r>
        <w:t>2.3.2</w:t>
      </w:r>
      <w:r w:rsidRPr="002B0E12">
        <w:t>.4. Kiểm tra độ vuông góc</w:t>
      </w:r>
    </w:p>
    <w:p w:rsidR="000703AA" w:rsidRPr="002B0E12" w:rsidRDefault="000703AA" w:rsidP="000703AA">
      <w:pPr>
        <w:spacing w:before="120" w:line="276" w:lineRule="auto"/>
        <w:ind w:left="450"/>
        <w:jc w:val="both"/>
      </w:pPr>
      <w:r>
        <w:t>2.3.3</w:t>
      </w:r>
      <w:r w:rsidRPr="002B0E12">
        <w:t>. Bảo quản đồng hồ so</w:t>
      </w:r>
    </w:p>
    <w:p w:rsidR="000703AA" w:rsidRPr="002B0E12" w:rsidRDefault="000703AA" w:rsidP="000703AA">
      <w:pPr>
        <w:spacing w:before="120" w:line="276" w:lineRule="auto"/>
        <w:ind w:left="450"/>
        <w:jc w:val="both"/>
      </w:pPr>
      <w:r>
        <w:t>2.3.3</w:t>
      </w:r>
      <w:r w:rsidRPr="002B0E12">
        <w:t>.1. Cách sử dụng</w:t>
      </w:r>
    </w:p>
    <w:p w:rsidR="000703AA" w:rsidRPr="002B0E12" w:rsidRDefault="000703AA" w:rsidP="000703AA">
      <w:pPr>
        <w:spacing w:before="120" w:line="276" w:lineRule="auto"/>
        <w:ind w:left="450"/>
        <w:jc w:val="both"/>
      </w:pPr>
      <w:r>
        <w:t>2.3.3</w:t>
      </w:r>
      <w:r w:rsidRPr="002B0E12">
        <w:t>.2. Bảo quản</w:t>
      </w:r>
    </w:p>
    <w:p w:rsidR="003053FC" w:rsidRPr="00564F21" w:rsidRDefault="000703AA" w:rsidP="000703AA">
      <w:pPr>
        <w:spacing w:beforeLines="40" w:before="96" w:afterLines="40" w:after="96" w:line="340" w:lineRule="exact"/>
        <w:ind w:firstLine="450"/>
        <w:jc w:val="both"/>
        <w:rPr>
          <w:b/>
          <w:bCs/>
          <w:iCs/>
        </w:rPr>
      </w:pPr>
      <w:r>
        <w:t>2.3.4</w:t>
      </w:r>
      <w:r w:rsidRPr="002B0E12">
        <w:t>. Bài tập áp dụng</w:t>
      </w:r>
    </w:p>
    <w:p w:rsidR="009E6F46" w:rsidRPr="00564F21" w:rsidRDefault="009E6F46" w:rsidP="009E6F46">
      <w:pPr>
        <w:jc w:val="both"/>
        <w:rPr>
          <w:b/>
          <w:bCs/>
          <w:szCs w:val="28"/>
          <w:lang w:val="vi-VN"/>
        </w:rPr>
      </w:pPr>
      <w:r w:rsidRPr="00564F21">
        <w:rPr>
          <w:b/>
          <w:bCs/>
          <w:szCs w:val="28"/>
          <w:lang w:val="vi-VN"/>
        </w:rPr>
        <w:t xml:space="preserve">IV. </w:t>
      </w:r>
      <w:r w:rsidRPr="00564F21">
        <w:rPr>
          <w:rFonts w:eastAsia="Times New Roman"/>
          <w:b/>
          <w:sz w:val="28"/>
          <w:szCs w:val="28"/>
          <w:lang w:val="sv-SE"/>
        </w:rPr>
        <w:t>Điều kiện thực hiện:</w:t>
      </w:r>
      <w:r w:rsidRPr="00564F21">
        <w:rPr>
          <w:b/>
          <w:bCs/>
          <w:szCs w:val="28"/>
          <w:lang w:val="vi-VN"/>
        </w:rPr>
        <w:t xml:space="preserve"> </w:t>
      </w:r>
    </w:p>
    <w:p w:rsidR="009E6F46" w:rsidRPr="00564F21" w:rsidRDefault="009E6F46" w:rsidP="009E6F46">
      <w:pPr>
        <w:jc w:val="both"/>
        <w:rPr>
          <w:sz w:val="28"/>
          <w:szCs w:val="28"/>
        </w:rPr>
      </w:pPr>
      <w:r w:rsidRPr="00564F21">
        <w:rPr>
          <w:sz w:val="28"/>
          <w:szCs w:val="28"/>
        </w:rPr>
        <w:t>1. Phòng học chuyên môn hóa/nhà xưởng: phòng lý thuyết</w:t>
      </w:r>
    </w:p>
    <w:p w:rsidR="009E6F46" w:rsidRPr="00564F21" w:rsidRDefault="009E6F46" w:rsidP="009E6F46">
      <w:pPr>
        <w:pStyle w:val="BodyText2"/>
        <w:spacing w:after="0" w:line="240" w:lineRule="auto"/>
        <w:jc w:val="both"/>
        <w:rPr>
          <w:rFonts w:ascii="Times New Roman" w:hAnsi="Times New Roman"/>
          <w:bCs/>
        </w:rPr>
      </w:pPr>
      <w:r w:rsidRPr="00564F21">
        <w:rPr>
          <w:rFonts w:ascii="Times New Roman" w:hAnsi="Times New Roman"/>
          <w:szCs w:val="28"/>
        </w:rPr>
        <w:t>2. Tramh thiết bị máy móc:</w:t>
      </w:r>
      <w:r w:rsidRPr="00564F21">
        <w:rPr>
          <w:rFonts w:ascii="Times New Roman" w:hAnsi="Times New Roman"/>
          <w:bCs/>
          <w:lang w:val="vi-VN"/>
        </w:rPr>
        <w:t xml:space="preserve"> </w:t>
      </w:r>
    </w:p>
    <w:p w:rsidR="009E6F46" w:rsidRPr="00564F21" w:rsidRDefault="009E6F46" w:rsidP="009E6F46">
      <w:pPr>
        <w:pStyle w:val="BodyText2"/>
        <w:spacing w:after="0" w:line="240" w:lineRule="auto"/>
        <w:ind w:firstLine="720"/>
        <w:jc w:val="both"/>
        <w:rPr>
          <w:rFonts w:ascii="Times New Roman" w:hAnsi="Times New Roman"/>
          <w:bCs/>
          <w:lang w:val="vi-VN"/>
        </w:rPr>
      </w:pPr>
      <w:r w:rsidRPr="00564F21">
        <w:rPr>
          <w:rFonts w:ascii="Times New Roman" w:hAnsi="Times New Roman"/>
          <w:bCs/>
          <w:lang w:val="vi-VN"/>
        </w:rPr>
        <w:t>+ Máy chiếu đa phương tiện</w:t>
      </w:r>
    </w:p>
    <w:p w:rsidR="009E6F46" w:rsidRPr="00564F21" w:rsidRDefault="009E6F46" w:rsidP="009E6F46">
      <w:pPr>
        <w:pStyle w:val="BodyText2"/>
        <w:spacing w:after="0" w:line="240" w:lineRule="auto"/>
        <w:ind w:firstLine="720"/>
        <w:jc w:val="both"/>
        <w:rPr>
          <w:rFonts w:ascii="Times New Roman" w:hAnsi="Times New Roman"/>
          <w:bCs/>
          <w:lang w:val="vi-VN"/>
        </w:rPr>
      </w:pPr>
      <w:r w:rsidRPr="00564F21">
        <w:rPr>
          <w:rFonts w:ascii="Times New Roman" w:hAnsi="Times New Roman"/>
          <w:bCs/>
          <w:lang w:val="vi-VN"/>
        </w:rPr>
        <w:t>+ Máy vi tính</w:t>
      </w:r>
    </w:p>
    <w:p w:rsidR="009E6F46" w:rsidRPr="00564F21" w:rsidRDefault="009E6F46" w:rsidP="009E6F46">
      <w:pPr>
        <w:pStyle w:val="BodyText2"/>
        <w:spacing w:after="0" w:line="240" w:lineRule="auto"/>
        <w:ind w:firstLine="720"/>
        <w:jc w:val="both"/>
        <w:rPr>
          <w:szCs w:val="28"/>
        </w:rPr>
      </w:pPr>
      <w:r w:rsidRPr="00564F21">
        <w:rPr>
          <w:rFonts w:ascii="Times New Roman" w:hAnsi="Times New Roman"/>
          <w:bCs/>
          <w:lang w:val="vi-VN"/>
        </w:rPr>
        <w:lastRenderedPageBreak/>
        <w:t>+ Các thiết bị kéo nén, uốn, xoắn</w:t>
      </w:r>
    </w:p>
    <w:p w:rsidR="009E6F46" w:rsidRPr="00564F21" w:rsidRDefault="009E6F46" w:rsidP="009E6F46">
      <w:pPr>
        <w:jc w:val="both"/>
        <w:rPr>
          <w:sz w:val="28"/>
          <w:szCs w:val="28"/>
        </w:rPr>
      </w:pPr>
      <w:r w:rsidRPr="00564F21">
        <w:rPr>
          <w:sz w:val="28"/>
          <w:szCs w:val="28"/>
        </w:rPr>
        <w:t>3. Học liệu, dụng cụ, nguyên vật liệu:</w:t>
      </w:r>
    </w:p>
    <w:p w:rsidR="009E6F46" w:rsidRPr="00564F21" w:rsidRDefault="009E6F46" w:rsidP="009E6F46">
      <w:pPr>
        <w:pStyle w:val="BodyText2"/>
        <w:spacing w:after="0" w:line="240" w:lineRule="auto"/>
        <w:ind w:firstLine="720"/>
        <w:jc w:val="both"/>
        <w:rPr>
          <w:rFonts w:ascii="Times New Roman" w:hAnsi="Times New Roman"/>
          <w:bCs/>
          <w:lang w:val="vi-VN"/>
        </w:rPr>
      </w:pPr>
      <w:r w:rsidRPr="00564F21">
        <w:rPr>
          <w:rFonts w:ascii="Times New Roman" w:hAnsi="Times New Roman"/>
          <w:bCs/>
          <w:lang w:val="vi-VN"/>
        </w:rPr>
        <w:t>+ Giáo trình Dung sai – Đo lường kỹ thuật.</w:t>
      </w:r>
    </w:p>
    <w:p w:rsidR="009E6F46" w:rsidRPr="00564F21" w:rsidRDefault="009E6F46" w:rsidP="009E6F46">
      <w:pPr>
        <w:pStyle w:val="BodyText2"/>
        <w:spacing w:after="0" w:line="240" w:lineRule="auto"/>
        <w:ind w:firstLine="720"/>
        <w:jc w:val="both"/>
        <w:rPr>
          <w:rFonts w:ascii="Times New Roman" w:hAnsi="Times New Roman"/>
          <w:bCs/>
          <w:lang w:val="vi-VN"/>
        </w:rPr>
      </w:pPr>
      <w:r w:rsidRPr="00564F21">
        <w:rPr>
          <w:rFonts w:ascii="Times New Roman" w:hAnsi="Times New Roman"/>
          <w:bCs/>
          <w:lang w:val="vi-VN"/>
        </w:rPr>
        <w:t>+ Tranh ảnh, bản vẽ treo tường.</w:t>
      </w:r>
    </w:p>
    <w:p w:rsidR="009E6F46" w:rsidRPr="00564F21" w:rsidRDefault="009E6F46" w:rsidP="009E6F46">
      <w:pPr>
        <w:pStyle w:val="BodyText2"/>
        <w:spacing w:after="0" w:line="240" w:lineRule="auto"/>
        <w:ind w:firstLine="720"/>
        <w:jc w:val="both"/>
        <w:rPr>
          <w:szCs w:val="28"/>
        </w:rPr>
      </w:pPr>
      <w:r w:rsidRPr="00564F21">
        <w:rPr>
          <w:rFonts w:ascii="Times New Roman" w:hAnsi="Times New Roman"/>
          <w:bCs/>
          <w:lang w:val="vi-VN"/>
        </w:rPr>
        <w:t>+ Đĩa CD mô phỏng.</w:t>
      </w:r>
    </w:p>
    <w:p w:rsidR="009E6F46" w:rsidRPr="00564F21" w:rsidRDefault="009E6F46" w:rsidP="009E6F46">
      <w:pPr>
        <w:jc w:val="both"/>
        <w:rPr>
          <w:sz w:val="28"/>
          <w:szCs w:val="28"/>
        </w:rPr>
      </w:pPr>
      <w:r w:rsidRPr="00564F21">
        <w:rPr>
          <w:sz w:val="28"/>
          <w:szCs w:val="28"/>
        </w:rPr>
        <w:t>4. Các điều kiện khác:</w:t>
      </w:r>
    </w:p>
    <w:p w:rsidR="009E6F46" w:rsidRPr="00564F21" w:rsidRDefault="009E6F46" w:rsidP="009E6F46">
      <w:pPr>
        <w:ind w:firstLine="720"/>
        <w:jc w:val="both"/>
        <w:rPr>
          <w:bCs/>
          <w:sz w:val="28"/>
          <w:szCs w:val="28"/>
          <w:lang w:val="vi-VN"/>
        </w:rPr>
      </w:pPr>
      <w:r w:rsidRPr="00564F21">
        <w:rPr>
          <w:sz w:val="28"/>
          <w:szCs w:val="28"/>
          <w:lang w:val="vi-VN"/>
        </w:rPr>
        <w:t>+ Phòng thực hành.</w:t>
      </w:r>
    </w:p>
    <w:p w:rsidR="009E6F46" w:rsidRPr="00564F21" w:rsidRDefault="009E6F46" w:rsidP="009E6F46">
      <w:pPr>
        <w:jc w:val="both"/>
        <w:rPr>
          <w:szCs w:val="28"/>
          <w:lang w:val="vi-VN"/>
        </w:rPr>
      </w:pPr>
      <w:r w:rsidRPr="00564F21">
        <w:rPr>
          <w:b/>
          <w:bCs/>
          <w:szCs w:val="28"/>
          <w:lang w:val="vi-VN"/>
        </w:rPr>
        <w:t xml:space="preserve">V. </w:t>
      </w:r>
      <w:r w:rsidRPr="00564F21">
        <w:rPr>
          <w:rFonts w:eastAsia="Times New Roman"/>
          <w:b/>
          <w:sz w:val="28"/>
          <w:szCs w:val="28"/>
          <w:lang w:val="sv-SE"/>
        </w:rPr>
        <w:t>Nội dung và phương pháp, đánh giá:</w:t>
      </w:r>
    </w:p>
    <w:p w:rsidR="009E6F46" w:rsidRPr="00564F21" w:rsidRDefault="009E6F46" w:rsidP="009E6F46">
      <w:pPr>
        <w:jc w:val="both"/>
        <w:rPr>
          <w:szCs w:val="28"/>
          <w:lang w:val="vi-VN"/>
        </w:rPr>
      </w:pPr>
      <w:r>
        <w:rPr>
          <w:szCs w:val="28"/>
        </w:rPr>
        <w:t>1</w:t>
      </w:r>
      <w:r w:rsidRPr="00564F21">
        <w:rPr>
          <w:szCs w:val="28"/>
          <w:lang w:val="vi-VN"/>
        </w:rPr>
        <w:t>.  Nội dung:</w:t>
      </w:r>
    </w:p>
    <w:p w:rsidR="009E6F46" w:rsidRPr="00564F21" w:rsidRDefault="009E6F46" w:rsidP="009E6F46">
      <w:pPr>
        <w:ind w:firstLine="720"/>
        <w:jc w:val="both"/>
        <w:rPr>
          <w:szCs w:val="28"/>
          <w:lang w:val="vi-VN"/>
        </w:rPr>
      </w:pPr>
      <w:r w:rsidRPr="00564F21">
        <w:rPr>
          <w:szCs w:val="28"/>
          <w:lang w:val="vi-VN"/>
        </w:rPr>
        <w:t>+ Kiến thức: Bản chất của tính đổi lẫn trong lắp ghép. Giải thích  hệ thống dung sai lắp ghép theo TCVN 2244-2245. Vận dụng để tra, tính toán dung sai kích thước, dung sai hình dạng và vị trí, độ nhám bề mặt và dung sai lắp ghép các mối ghép thông dụng. Dung sai một số chi tiết điển hình và các kích thước cần chú ý khi chế tạo. Các phương pháp đo, đọc, sử dụng, bảo quản các loại dụng cụ đo thông dụng và phổ biến trong ngành cơ khí.</w:t>
      </w:r>
    </w:p>
    <w:p w:rsidR="009E6F46" w:rsidRPr="00564F21" w:rsidRDefault="009E6F46" w:rsidP="009E6F46">
      <w:pPr>
        <w:ind w:firstLine="720"/>
        <w:jc w:val="both"/>
        <w:rPr>
          <w:szCs w:val="28"/>
          <w:lang w:val="vi-VN"/>
        </w:rPr>
      </w:pPr>
      <w:r w:rsidRPr="00564F21">
        <w:rPr>
          <w:szCs w:val="28"/>
          <w:lang w:val="vi-VN"/>
        </w:rPr>
        <w:t>+ Kỹ năng: Ghi dung sai kích thước, dung sai hình dạng và vị trí, nhám bề mặt lên bản vẽ. Chọn kiểu lắp cho các mối ghép điển hình. Sử dụng được các loại dụng cụ đo thông dụng trong ngành cơ khí. Lập và giải bài toán chuổi kích đơn giản.</w:t>
      </w:r>
    </w:p>
    <w:p w:rsidR="009E6F46" w:rsidRDefault="009E6F46" w:rsidP="009E6F46">
      <w:pPr>
        <w:jc w:val="both"/>
        <w:rPr>
          <w:szCs w:val="28"/>
          <w:lang w:val="vi-VN"/>
        </w:rPr>
      </w:pPr>
      <w:r w:rsidRPr="00564F21">
        <w:rPr>
          <w:szCs w:val="28"/>
          <w:lang w:val="vi-VN"/>
        </w:rPr>
        <w:tab/>
        <w:t xml:space="preserve">+ </w:t>
      </w:r>
      <w:r w:rsidRPr="00564F21">
        <w:rPr>
          <w:szCs w:val="28"/>
        </w:rPr>
        <w:t>Năng lực tự chủ và trách nhiệm</w:t>
      </w:r>
      <w:r w:rsidRPr="00564F21">
        <w:rPr>
          <w:szCs w:val="28"/>
          <w:lang w:val="vi-VN"/>
        </w:rPr>
        <w:t xml:space="preserve">: </w:t>
      </w:r>
      <w:r w:rsidRPr="00564F21">
        <w:rPr>
          <w:iCs/>
          <w:szCs w:val="28"/>
          <w:lang w:val="vi-VN"/>
        </w:rPr>
        <w:t>Phải dự lớp</w:t>
      </w:r>
      <w:r w:rsidRPr="00564F21">
        <w:rPr>
          <w:iCs/>
          <w:szCs w:val="28"/>
        </w:rPr>
        <w:t>,</w:t>
      </w:r>
      <w:r w:rsidRPr="00564F21">
        <w:rPr>
          <w:iCs/>
          <w:szCs w:val="28"/>
          <w:lang w:val="vi-VN"/>
        </w:rPr>
        <w:t xml:space="preserve"> T</w:t>
      </w:r>
      <w:r w:rsidRPr="00564F21">
        <w:rPr>
          <w:szCs w:val="28"/>
          <w:lang w:val="vi-VN"/>
        </w:rPr>
        <w:t>ự giác, có trách nhiệm trong học tập, có tinh thần hợp tác, giúp đỡ lẫn nhau.</w:t>
      </w:r>
    </w:p>
    <w:p w:rsidR="009E6F46" w:rsidRPr="00564F21" w:rsidRDefault="009E6F46" w:rsidP="009E6F46">
      <w:pPr>
        <w:rPr>
          <w:iCs/>
          <w:szCs w:val="28"/>
          <w:lang w:val="vi-VN"/>
        </w:rPr>
      </w:pPr>
      <w:r>
        <w:rPr>
          <w:iCs/>
          <w:szCs w:val="28"/>
        </w:rPr>
        <w:t>2</w:t>
      </w:r>
      <w:r w:rsidRPr="00564F21">
        <w:rPr>
          <w:iCs/>
          <w:szCs w:val="28"/>
          <w:lang w:val="vi-VN"/>
        </w:rPr>
        <w:t xml:space="preserve">. Phương pháp: </w:t>
      </w:r>
    </w:p>
    <w:p w:rsidR="009E6F46" w:rsidRPr="00564F21" w:rsidRDefault="009E6F46" w:rsidP="009E6F46">
      <w:pPr>
        <w:ind w:firstLine="700"/>
        <w:jc w:val="both"/>
        <w:rPr>
          <w:lang w:val="vi-VN"/>
        </w:rPr>
      </w:pPr>
      <w:r w:rsidRPr="00564F21">
        <w:rPr>
          <w:lang w:val="vi-VN"/>
        </w:rPr>
        <w:t>Được đánh giá qua bài viết, vấn đáp hoặc trắc nghiệm. Cách tính điểm thực hiện theo quy chế hiện hành.</w:t>
      </w:r>
    </w:p>
    <w:p w:rsidR="009E6F46" w:rsidRPr="00564F21" w:rsidRDefault="009E6F46" w:rsidP="009E6F46">
      <w:pPr>
        <w:rPr>
          <w:b/>
          <w:bCs/>
          <w:szCs w:val="28"/>
          <w:lang w:val="vi-VN"/>
        </w:rPr>
      </w:pPr>
      <w:r w:rsidRPr="00564F21">
        <w:rPr>
          <w:b/>
          <w:bCs/>
          <w:szCs w:val="28"/>
          <w:lang w:val="vi-VN"/>
        </w:rPr>
        <w:t xml:space="preserve">VI. </w:t>
      </w:r>
      <w:r w:rsidRPr="00564F21">
        <w:rPr>
          <w:rFonts w:eastAsia="Times New Roman"/>
          <w:b/>
          <w:sz w:val="28"/>
          <w:szCs w:val="28"/>
          <w:lang w:val="sv-SE"/>
        </w:rPr>
        <w:t>Hướng dẫn thực hiện:</w:t>
      </w:r>
    </w:p>
    <w:p w:rsidR="009E6F46" w:rsidRPr="00564F21" w:rsidRDefault="009E6F46" w:rsidP="009E6F46">
      <w:pPr>
        <w:rPr>
          <w:szCs w:val="28"/>
          <w:lang w:val="vi-VN"/>
        </w:rPr>
      </w:pPr>
      <w:r w:rsidRPr="00564F21">
        <w:rPr>
          <w:szCs w:val="28"/>
          <w:lang w:val="vi-VN"/>
        </w:rPr>
        <w:t>1.  Phạm vi áp dụng:</w:t>
      </w:r>
    </w:p>
    <w:p w:rsidR="009E6F46" w:rsidRPr="00564F21" w:rsidRDefault="009E6F46" w:rsidP="009E6F46">
      <w:pPr>
        <w:ind w:firstLine="720"/>
        <w:jc w:val="both"/>
        <w:rPr>
          <w:szCs w:val="28"/>
        </w:rPr>
      </w:pPr>
      <w:r w:rsidRPr="00564F21">
        <w:rPr>
          <w:szCs w:val="28"/>
          <w:lang w:val="vi-VN"/>
        </w:rPr>
        <w:t>- Chương trình được sử dụng để giảng dạy cho trình độ Trung cấp</w:t>
      </w:r>
      <w:r w:rsidRPr="00564F21">
        <w:rPr>
          <w:szCs w:val="28"/>
        </w:rPr>
        <w:t>.</w:t>
      </w:r>
    </w:p>
    <w:p w:rsidR="009E6F46" w:rsidRPr="00564F21" w:rsidRDefault="009E6F46" w:rsidP="009E6F46">
      <w:pPr>
        <w:spacing w:before="120" w:after="0" w:line="240" w:lineRule="auto"/>
        <w:jc w:val="both"/>
        <w:outlineLvl w:val="0"/>
        <w:rPr>
          <w:rFonts w:eastAsia="Times New Roman"/>
          <w:sz w:val="28"/>
          <w:szCs w:val="28"/>
          <w:lang w:val="sv-SE"/>
        </w:rPr>
      </w:pPr>
      <w:r w:rsidRPr="00564F21">
        <w:rPr>
          <w:rFonts w:eastAsia="Times New Roman"/>
          <w:sz w:val="28"/>
          <w:szCs w:val="28"/>
          <w:lang w:val="sv-SE"/>
        </w:rPr>
        <w:t>2. Hướng dẫn về phương pháp giảng dạy, học tập môn học:</w:t>
      </w:r>
    </w:p>
    <w:p w:rsidR="009E6F46" w:rsidRPr="00564F21" w:rsidRDefault="009E6F46" w:rsidP="009E6F46">
      <w:pPr>
        <w:ind w:firstLine="720"/>
        <w:jc w:val="both"/>
        <w:rPr>
          <w:szCs w:val="28"/>
          <w:lang w:val="vi-VN"/>
        </w:rPr>
      </w:pPr>
      <w:r w:rsidRPr="00564F21">
        <w:rPr>
          <w:szCs w:val="28"/>
          <w:lang w:val="vi-VN"/>
        </w:rPr>
        <w:t>- Giáo viên trước khi giảng dạy cần phải căn cứ vào nội dung của từng bài học chuẩn bị đầy đủ các điều kiện thực hiện bài học để đảm bảo chất lượng giảng dạy.</w:t>
      </w:r>
    </w:p>
    <w:p w:rsidR="009E6F46" w:rsidRPr="00564F21" w:rsidRDefault="009E6F46" w:rsidP="009E6F46">
      <w:pPr>
        <w:tabs>
          <w:tab w:val="num" w:pos="720"/>
        </w:tabs>
        <w:jc w:val="both"/>
        <w:rPr>
          <w:szCs w:val="28"/>
          <w:lang w:val="vi-VN"/>
        </w:rPr>
      </w:pPr>
      <w:r w:rsidRPr="00564F21">
        <w:rPr>
          <w:szCs w:val="28"/>
          <w:lang w:val="vi-VN"/>
        </w:rPr>
        <w:tab/>
        <w:t xml:space="preserve">- Khi giảng dạy, cần giúp người học nhận thức đầy đủ vai trò, vị trí từng bài học. </w:t>
      </w:r>
    </w:p>
    <w:p w:rsidR="009E6F46" w:rsidRPr="00564F21" w:rsidRDefault="009E6F46" w:rsidP="009E6F46">
      <w:pPr>
        <w:tabs>
          <w:tab w:val="num" w:pos="720"/>
        </w:tabs>
        <w:jc w:val="both"/>
        <w:rPr>
          <w:szCs w:val="28"/>
          <w:lang w:val="vi-VN"/>
        </w:rPr>
      </w:pPr>
      <w:r w:rsidRPr="00564F21">
        <w:rPr>
          <w:szCs w:val="28"/>
          <w:lang w:val="vi-VN"/>
        </w:rPr>
        <w:t xml:space="preserve"> </w:t>
      </w:r>
      <w:r w:rsidRPr="00564F21">
        <w:rPr>
          <w:szCs w:val="28"/>
          <w:lang w:val="vi-VN"/>
        </w:rPr>
        <w:tab/>
        <w:t>- Để giúp người học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9E6F46" w:rsidRPr="00564F21" w:rsidRDefault="009E6F46" w:rsidP="009E6F46">
      <w:pPr>
        <w:tabs>
          <w:tab w:val="num" w:pos="720"/>
        </w:tabs>
        <w:jc w:val="both"/>
        <w:rPr>
          <w:szCs w:val="28"/>
          <w:lang w:val="vi-VN"/>
        </w:rPr>
      </w:pPr>
      <w:r w:rsidRPr="00564F21">
        <w:rPr>
          <w:szCs w:val="28"/>
          <w:lang w:val="vi-VN"/>
        </w:rPr>
        <w:lastRenderedPageBreak/>
        <w:tab/>
        <w:t xml:space="preserve">- Tăng cường sử dụng thiết bị, đồ dùng dạy học, trình diễn mẫu để tăng hiệu quả dạy học.   </w:t>
      </w:r>
    </w:p>
    <w:p w:rsidR="009E6F46" w:rsidRPr="00564F21" w:rsidRDefault="009E6F46" w:rsidP="009E6F46">
      <w:pPr>
        <w:rPr>
          <w:szCs w:val="28"/>
          <w:lang w:val="vi-VN"/>
        </w:rPr>
      </w:pPr>
      <w:r w:rsidRPr="00564F21">
        <w:rPr>
          <w:szCs w:val="28"/>
          <w:lang w:val="vi-VN"/>
        </w:rPr>
        <w:t>3. Những trọng tâm chương trình cần chú ý:</w:t>
      </w:r>
    </w:p>
    <w:p w:rsidR="009E6F46" w:rsidRPr="00564F21" w:rsidRDefault="009E6F46" w:rsidP="009E6F46">
      <w:pPr>
        <w:ind w:firstLine="720"/>
        <w:rPr>
          <w:szCs w:val="28"/>
          <w:lang w:val="vi-VN"/>
        </w:rPr>
      </w:pPr>
      <w:r w:rsidRPr="00564F21">
        <w:rPr>
          <w:szCs w:val="28"/>
          <w:lang w:val="vi-VN"/>
        </w:rPr>
        <w:t>- Trọng tâm của môn học  là bài 2, 3, 4, 5, 6, 8, 9.</w:t>
      </w:r>
    </w:p>
    <w:p w:rsidR="009E6F46" w:rsidRPr="00564F21" w:rsidRDefault="009E6F46" w:rsidP="009E6F46">
      <w:pPr>
        <w:rPr>
          <w:szCs w:val="28"/>
          <w:lang w:val="vi-VN"/>
        </w:rPr>
      </w:pPr>
      <w:r w:rsidRPr="00564F21">
        <w:rPr>
          <w:szCs w:val="28"/>
          <w:lang w:val="vi-VN"/>
        </w:rPr>
        <w:t xml:space="preserve">4. Tài liệu tham khảo: </w:t>
      </w:r>
    </w:p>
    <w:p w:rsidR="009E6F46" w:rsidRPr="00564F21" w:rsidRDefault="009E6F46" w:rsidP="009E6F46">
      <w:pPr>
        <w:jc w:val="both"/>
        <w:rPr>
          <w:szCs w:val="28"/>
          <w:lang w:val="vi-VN"/>
        </w:rPr>
      </w:pPr>
      <w:r w:rsidRPr="00564F21">
        <w:rPr>
          <w:szCs w:val="28"/>
          <w:lang w:val="vi-VN"/>
        </w:rPr>
        <w:t xml:space="preserve"> [1] Nghiêm Thị Phượng - Cao Kim Ngọc</w:t>
      </w:r>
      <w:r w:rsidRPr="00564F21">
        <w:rPr>
          <w:iCs/>
          <w:szCs w:val="28"/>
          <w:lang w:val="vi-VN"/>
        </w:rPr>
        <w:t xml:space="preserve"> Giáo trình Đo lường kỹ thuật</w:t>
      </w:r>
      <w:r w:rsidRPr="00564F21">
        <w:rPr>
          <w:szCs w:val="28"/>
          <w:lang w:val="vi-VN"/>
        </w:rPr>
        <w:t>.. NXBHN 2005.</w:t>
      </w:r>
    </w:p>
    <w:p w:rsidR="009E6F46" w:rsidRPr="00564F21" w:rsidRDefault="009E6F46" w:rsidP="009E6F46">
      <w:pPr>
        <w:jc w:val="both"/>
        <w:rPr>
          <w:szCs w:val="28"/>
          <w:lang w:val="vi-VN"/>
        </w:rPr>
      </w:pPr>
      <w:r w:rsidRPr="00564F21">
        <w:rPr>
          <w:szCs w:val="28"/>
          <w:lang w:val="vi-VN"/>
        </w:rPr>
        <w:t>[2] Nguyễn Tiến Thọ - Nguyễn Thị Xuân Bảy - Nguyễn Thị Cẩm Tú</w:t>
      </w:r>
      <w:r w:rsidRPr="00564F21">
        <w:rPr>
          <w:iCs/>
          <w:szCs w:val="28"/>
          <w:lang w:val="vi-VN"/>
        </w:rPr>
        <w:t xml:space="preserve"> Kỹ thuật đo lường kiểm tra trong chế tạo cơ khí</w:t>
      </w:r>
      <w:r w:rsidRPr="00564F21">
        <w:rPr>
          <w:szCs w:val="28"/>
          <w:lang w:val="vi-VN"/>
        </w:rPr>
        <w:t>.. NXB KHKT 2009.</w:t>
      </w:r>
    </w:p>
    <w:p w:rsidR="009E6F46" w:rsidRPr="00564F21" w:rsidRDefault="009E6F46" w:rsidP="009E6F46">
      <w:pPr>
        <w:jc w:val="both"/>
        <w:rPr>
          <w:szCs w:val="28"/>
          <w:lang w:val="vi-VN"/>
        </w:rPr>
      </w:pPr>
      <w:r w:rsidRPr="00564F21">
        <w:rPr>
          <w:iCs/>
          <w:szCs w:val="28"/>
          <w:lang w:val="vi-VN"/>
        </w:rPr>
        <w:t>Các bảng tiểu chuẩn Việt Nam (TCVN) về dung sai lắp ghép</w:t>
      </w:r>
      <w:r w:rsidRPr="00564F21">
        <w:rPr>
          <w:szCs w:val="28"/>
          <w:lang w:val="vi-VN"/>
        </w:rPr>
        <w:t>.</w:t>
      </w:r>
    </w:p>
    <w:p w:rsidR="009E6F46" w:rsidRPr="00564F21" w:rsidRDefault="009E6F46" w:rsidP="009E6F46">
      <w:pPr>
        <w:pStyle w:val="BodyTextIndent"/>
        <w:spacing w:after="0"/>
        <w:ind w:left="0"/>
        <w:jc w:val="both"/>
        <w:rPr>
          <w:szCs w:val="28"/>
          <w:lang w:val="vi-VN"/>
        </w:rPr>
      </w:pPr>
      <w:r w:rsidRPr="00564F21">
        <w:rPr>
          <w:szCs w:val="28"/>
          <w:lang w:val="vi-VN"/>
        </w:rPr>
        <w:t>[3] TS Nguyễn Trọng Hùng - TS Ninh Đức Tốn</w:t>
      </w:r>
      <w:r w:rsidRPr="00564F21">
        <w:rPr>
          <w:iCs/>
          <w:szCs w:val="28"/>
          <w:lang w:val="vi-VN"/>
        </w:rPr>
        <w:t xml:space="preserve"> Kỹ thuật đo</w:t>
      </w:r>
      <w:r w:rsidRPr="00564F21">
        <w:rPr>
          <w:szCs w:val="28"/>
          <w:lang w:val="vi-VN"/>
        </w:rPr>
        <w:t>.. NXB GD 2005.</w:t>
      </w:r>
    </w:p>
    <w:p w:rsidR="009E6F46" w:rsidRPr="00564F21" w:rsidRDefault="009E6F46" w:rsidP="009E6F46">
      <w:pPr>
        <w:jc w:val="both"/>
        <w:rPr>
          <w:szCs w:val="28"/>
          <w:lang w:val="vi-VN"/>
        </w:rPr>
      </w:pPr>
      <w:r w:rsidRPr="00564F21">
        <w:rPr>
          <w:szCs w:val="28"/>
          <w:lang w:val="vi-VN"/>
        </w:rPr>
        <w:t xml:space="preserve">[4] TS Ninh Đức Tốn.  </w:t>
      </w:r>
      <w:r w:rsidRPr="00564F21">
        <w:rPr>
          <w:iCs/>
          <w:szCs w:val="28"/>
          <w:lang w:val="vi-VN"/>
        </w:rPr>
        <w:t>Bài tập kỹ thuật đo</w:t>
      </w:r>
      <w:r w:rsidRPr="00564F21">
        <w:rPr>
          <w:szCs w:val="28"/>
          <w:lang w:val="vi-VN"/>
        </w:rPr>
        <w:t>. NXB GD 2008.</w:t>
      </w:r>
    </w:p>
    <w:p w:rsidR="009E6F46" w:rsidRPr="00564F21" w:rsidRDefault="009E6F46" w:rsidP="009E6F46">
      <w:pPr>
        <w:jc w:val="both"/>
        <w:rPr>
          <w:iCs/>
          <w:szCs w:val="28"/>
          <w:lang w:val="vi-VN"/>
        </w:rPr>
      </w:pPr>
      <w:r w:rsidRPr="00564F21">
        <w:rPr>
          <w:szCs w:val="28"/>
          <w:lang w:val="vi-VN"/>
        </w:rPr>
        <w:t xml:space="preserve">[5] PGS Hà Văn Vui. </w:t>
      </w:r>
      <w:r w:rsidRPr="00564F21">
        <w:rPr>
          <w:iCs/>
          <w:szCs w:val="28"/>
          <w:lang w:val="vi-VN"/>
        </w:rPr>
        <w:t>Dung sai và lắp ghép</w:t>
      </w:r>
      <w:r w:rsidRPr="00564F21">
        <w:rPr>
          <w:szCs w:val="28"/>
          <w:lang w:val="vi-VN"/>
        </w:rPr>
        <w:t xml:space="preserve">. NXB KHKT 2003. </w:t>
      </w:r>
    </w:p>
    <w:p w:rsidR="009E6F46" w:rsidRPr="00564F21" w:rsidRDefault="009E6F46" w:rsidP="009E6F46">
      <w:pPr>
        <w:rPr>
          <w:szCs w:val="28"/>
          <w:lang w:val="vi-VN"/>
        </w:rPr>
      </w:pPr>
      <w:r w:rsidRPr="00564F21">
        <w:rPr>
          <w:szCs w:val="28"/>
          <w:lang w:val="vi-VN"/>
        </w:rPr>
        <w:t xml:space="preserve">[6] PGS.TS Ninh Đức Tốn. </w:t>
      </w:r>
      <w:r w:rsidRPr="00564F21">
        <w:rPr>
          <w:iCs/>
          <w:szCs w:val="28"/>
          <w:lang w:val="vi-VN"/>
        </w:rPr>
        <w:t>Giáo trình Dung sai lắp ghép và kỹ thuật đo lường</w:t>
      </w:r>
      <w:r w:rsidRPr="00564F21">
        <w:rPr>
          <w:szCs w:val="28"/>
          <w:lang w:val="vi-VN"/>
        </w:rPr>
        <w:t>. NXB GD 2002.</w:t>
      </w:r>
    </w:p>
    <w:p w:rsidR="009E6F46" w:rsidRDefault="009E6F46" w:rsidP="009E6F46">
      <w:pPr>
        <w:spacing w:before="120" w:after="0" w:line="240" w:lineRule="auto"/>
        <w:rPr>
          <w:rFonts w:eastAsia="Times New Roman"/>
          <w:sz w:val="28"/>
          <w:szCs w:val="28"/>
          <w:lang w:val="sv-SE"/>
        </w:rPr>
      </w:pPr>
      <w:r w:rsidRPr="00564F21">
        <w:rPr>
          <w:rFonts w:eastAsia="Times New Roman"/>
          <w:sz w:val="28"/>
          <w:szCs w:val="28"/>
          <w:lang w:val="sv-SE"/>
        </w:rPr>
        <w:t>5. Ghi chú và giải thích (nếu có):</w:t>
      </w:r>
    </w:p>
    <w:p w:rsidR="009E6F46" w:rsidRPr="009E5977" w:rsidRDefault="009E6F46" w:rsidP="009E6F46">
      <w:pPr>
        <w:tabs>
          <w:tab w:val="center" w:pos="2127"/>
          <w:tab w:val="center" w:pos="6946"/>
        </w:tabs>
        <w:spacing w:before="0" w:after="0" w:line="240" w:lineRule="auto"/>
        <w:rPr>
          <w:b/>
          <w:iCs/>
          <w:szCs w:val="26"/>
          <w:lang w:val="pt-BR"/>
        </w:rPr>
      </w:pPr>
      <w:r>
        <w:rPr>
          <w:iCs/>
          <w:szCs w:val="26"/>
          <w:lang w:val="pt-BR"/>
        </w:rPr>
        <w:t xml:space="preserve">                                                                   </w:t>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9E6F46" w:rsidRPr="009E5977" w:rsidRDefault="009E6F46" w:rsidP="009E6F46">
      <w:pPr>
        <w:tabs>
          <w:tab w:val="center" w:pos="2127"/>
          <w:tab w:val="center" w:pos="6946"/>
        </w:tabs>
        <w:spacing w:before="0" w:after="0" w:line="240" w:lineRule="auto"/>
        <w:rPr>
          <w:b/>
          <w:iCs/>
          <w:szCs w:val="26"/>
          <w:lang w:val="pt-BR"/>
        </w:rPr>
      </w:pPr>
      <w:r w:rsidRPr="009E5977">
        <w:rPr>
          <w:b/>
          <w:iCs/>
          <w:szCs w:val="26"/>
          <w:lang w:val="pt-BR"/>
        </w:rPr>
        <w:tab/>
        <w:t xml:space="preserve">                                                                                       Trưởng khoa</w:t>
      </w:r>
    </w:p>
    <w:p w:rsidR="009E6F46" w:rsidRPr="009E5977" w:rsidRDefault="009E6F46" w:rsidP="009E6F46">
      <w:pPr>
        <w:tabs>
          <w:tab w:val="center" w:pos="2127"/>
          <w:tab w:val="center" w:pos="6946"/>
        </w:tabs>
        <w:spacing w:before="0" w:after="0" w:line="240" w:lineRule="auto"/>
        <w:rPr>
          <w:b/>
          <w:iCs/>
          <w:szCs w:val="26"/>
          <w:lang w:val="pt-BR"/>
        </w:rPr>
      </w:pPr>
    </w:p>
    <w:p w:rsidR="009E6F46" w:rsidRPr="009E5977" w:rsidRDefault="009E6F46" w:rsidP="009E6F46">
      <w:pPr>
        <w:tabs>
          <w:tab w:val="center" w:pos="2127"/>
          <w:tab w:val="center" w:pos="6946"/>
        </w:tabs>
        <w:spacing w:before="0" w:after="0" w:line="240" w:lineRule="auto"/>
        <w:rPr>
          <w:b/>
          <w:iCs/>
          <w:szCs w:val="26"/>
          <w:lang w:val="pt-BR"/>
        </w:rPr>
      </w:pPr>
    </w:p>
    <w:p w:rsidR="009E6F46" w:rsidRPr="009E5977" w:rsidRDefault="009E6F46" w:rsidP="009E6F46">
      <w:pPr>
        <w:tabs>
          <w:tab w:val="center" w:pos="2127"/>
          <w:tab w:val="center" w:pos="6946"/>
        </w:tabs>
        <w:spacing w:before="0" w:after="0" w:line="240" w:lineRule="auto"/>
        <w:rPr>
          <w:b/>
          <w:iCs/>
          <w:szCs w:val="26"/>
          <w:lang w:val="pt-BR"/>
        </w:rPr>
      </w:pPr>
    </w:p>
    <w:p w:rsidR="009E6F46" w:rsidRPr="00CA45A8" w:rsidRDefault="009E6F46" w:rsidP="009E6F46">
      <w:pPr>
        <w:spacing w:before="120"/>
        <w:rPr>
          <w:szCs w:val="28"/>
        </w:rPr>
      </w:pPr>
      <w:r>
        <w:rPr>
          <w:b/>
          <w:iCs/>
          <w:szCs w:val="26"/>
          <w:lang w:val="pt-BR"/>
        </w:rPr>
        <w:t xml:space="preserve">                                                  </w:t>
      </w:r>
      <w:r>
        <w:rPr>
          <w:b/>
          <w:iCs/>
          <w:szCs w:val="26"/>
          <w:lang w:val="pt-BR"/>
        </w:rPr>
        <w:tab/>
      </w:r>
      <w:r>
        <w:rPr>
          <w:b/>
          <w:iCs/>
          <w:szCs w:val="26"/>
          <w:lang w:val="pt-BR"/>
        </w:rPr>
        <w:tab/>
      </w:r>
      <w:r>
        <w:rPr>
          <w:b/>
          <w:iCs/>
          <w:szCs w:val="26"/>
          <w:lang w:val="pt-BR"/>
        </w:rPr>
        <w:tab/>
      </w:r>
      <w:r w:rsidRPr="009E5977">
        <w:rPr>
          <w:b/>
          <w:iCs/>
          <w:szCs w:val="26"/>
          <w:lang w:val="pt-BR"/>
        </w:rPr>
        <w:t>Chung Trần Thế Vinh</w:t>
      </w:r>
    </w:p>
    <w:p w:rsidR="002851E7" w:rsidRPr="009E6F46" w:rsidRDefault="002851E7" w:rsidP="009E6F46"/>
    <w:sectPr w:rsidR="002851E7" w:rsidRPr="009E6F46"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900E45"/>
    <w:multiLevelType w:val="hybridMultilevel"/>
    <w:tmpl w:val="4B102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nsid w:val="49F45676"/>
    <w:multiLevelType w:val="hybridMultilevel"/>
    <w:tmpl w:val="2982BA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BDB49F4"/>
    <w:multiLevelType w:val="hybridMultilevel"/>
    <w:tmpl w:val="978419AC"/>
    <w:lvl w:ilvl="0" w:tplc="37C00AE6">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5"/>
  </w:num>
  <w:num w:numId="2">
    <w:abstractNumId w:val="1"/>
  </w:num>
  <w:num w:numId="3">
    <w:abstractNumId w:val="2"/>
  </w:num>
  <w:num w:numId="4">
    <w:abstractNumId w:val="3"/>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010E24"/>
    <w:rsid w:val="000703AA"/>
    <w:rsid w:val="000E211A"/>
    <w:rsid w:val="002851E7"/>
    <w:rsid w:val="003053FC"/>
    <w:rsid w:val="004A1AF8"/>
    <w:rsid w:val="005C68C3"/>
    <w:rsid w:val="00714E0E"/>
    <w:rsid w:val="00825D9B"/>
    <w:rsid w:val="009E6F46"/>
    <w:rsid w:val="00EB5702"/>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BodyTextIndent">
    <w:name w:val="Body Text Indent"/>
    <w:basedOn w:val="Normal"/>
    <w:link w:val="BodyTextIndentChar"/>
    <w:rsid w:val="009E6F46"/>
    <w:pPr>
      <w:spacing w:after="120"/>
      <w:ind w:left="360"/>
    </w:pPr>
    <w:rPr>
      <w:lang w:val="x-none"/>
    </w:rPr>
  </w:style>
  <w:style w:type="character" w:customStyle="1" w:styleId="BodyTextIndentChar">
    <w:name w:val="Body Text Indent Char"/>
    <w:basedOn w:val="DefaultParagraphFont"/>
    <w:link w:val="BodyTextIndent"/>
    <w:rsid w:val="009E6F46"/>
    <w:rPr>
      <w:rFonts w:ascii="Times New Roman" w:eastAsia="Calibri" w:hAnsi="Times New Roman" w:cs="Times New Roman"/>
      <w:sz w:val="26"/>
      <w:lang w:val="x-none"/>
    </w:rPr>
  </w:style>
  <w:style w:type="paragraph" w:styleId="BodyText2">
    <w:name w:val="Body Text 2"/>
    <w:basedOn w:val="Normal"/>
    <w:link w:val="BodyText2Char"/>
    <w:unhideWhenUsed/>
    <w:rsid w:val="009E6F46"/>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9E6F46"/>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4294966474</TotalTime>
  <Pages>10</Pages>
  <Words>1742</Words>
  <Characters>9934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7</cp:revision>
  <dcterms:created xsi:type="dcterms:W3CDTF">2019-08-26T20:21:00Z</dcterms:created>
  <dcterms:modified xsi:type="dcterms:W3CDTF">2019-08-26T21:53:00Z</dcterms:modified>
</cp:coreProperties>
</file>